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99082" w14:textId="77777777" w:rsidR="00952D88" w:rsidRPr="00E54DBB" w:rsidRDefault="00EB6CDA" w:rsidP="00DB5C1C">
      <w:pPr>
        <w:jc w:val="center"/>
        <w:rPr>
          <w:b/>
        </w:rPr>
      </w:pPr>
      <w:r w:rsidRPr="00E54DBB">
        <w:rPr>
          <w:b/>
        </w:rPr>
        <w:t>DIAGNÓSTICO</w:t>
      </w:r>
      <w:r w:rsidR="00DB5C1C" w:rsidRPr="00E54DBB">
        <w:rPr>
          <w:b/>
        </w:rPr>
        <w:t xml:space="preserve"> RÁPIDO SOBRE A PRÁTICA DOCENTE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4"/>
        <w:gridCol w:w="1190"/>
        <w:gridCol w:w="820"/>
        <w:gridCol w:w="810"/>
        <w:gridCol w:w="657"/>
        <w:gridCol w:w="716"/>
        <w:gridCol w:w="523"/>
        <w:gridCol w:w="514"/>
        <w:gridCol w:w="563"/>
        <w:gridCol w:w="1319"/>
        <w:gridCol w:w="806"/>
        <w:gridCol w:w="690"/>
        <w:gridCol w:w="856"/>
        <w:gridCol w:w="750"/>
        <w:gridCol w:w="873"/>
        <w:gridCol w:w="1072"/>
      </w:tblGrid>
      <w:tr w:rsidR="002E48B1" w:rsidRPr="000D21DF" w14:paraId="6DBE80DA" w14:textId="77777777" w:rsidTr="002E48B1"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413C7FCC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8FF970A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BFF18EE" w14:textId="105243FC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N</w:t>
            </w:r>
            <w:r w:rsidRPr="000D21DF">
              <w:rPr>
                <w:b/>
                <w:sz w:val="20"/>
                <w:szCs w:val="20"/>
                <w:vertAlign w:val="superscript"/>
              </w:rPr>
              <w:t>o.</w:t>
            </w:r>
          </w:p>
        </w:tc>
        <w:tc>
          <w:tcPr>
            <w:tcW w:w="1190" w:type="dxa"/>
            <w:vMerge w:val="restart"/>
            <w:shd w:val="clear" w:color="auto" w:fill="D9D9D9" w:themeFill="background1" w:themeFillShade="D9"/>
          </w:tcPr>
          <w:p w14:paraId="14C9CC08" w14:textId="5494D012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CA50B9A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2BACB5F" w14:textId="7F0DB0DF" w:rsidR="002E48B1" w:rsidRPr="000D21DF" w:rsidRDefault="00F21CDF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Formaçã</w:t>
            </w:r>
            <w:r w:rsidR="000D21DF" w:rsidRPr="000D21DF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373" w:type="dxa"/>
            <w:gridSpan w:val="2"/>
            <w:shd w:val="clear" w:color="auto" w:fill="D9D9D9" w:themeFill="background1" w:themeFillShade="D9"/>
          </w:tcPr>
          <w:p w14:paraId="5318A65F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Exp. Docente</w:t>
            </w:r>
          </w:p>
        </w:tc>
        <w:tc>
          <w:tcPr>
            <w:tcW w:w="1600" w:type="dxa"/>
            <w:gridSpan w:val="3"/>
            <w:shd w:val="clear" w:color="auto" w:fill="D9D9D9" w:themeFill="background1" w:themeFillShade="D9"/>
          </w:tcPr>
          <w:p w14:paraId="73B36074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Etapa da Exp.</w:t>
            </w:r>
          </w:p>
        </w:tc>
        <w:tc>
          <w:tcPr>
            <w:tcW w:w="1319" w:type="dxa"/>
            <w:vMerge w:val="restart"/>
            <w:shd w:val="clear" w:color="auto" w:fill="D9D9D9" w:themeFill="background1" w:themeFillShade="D9"/>
          </w:tcPr>
          <w:p w14:paraId="43884018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 xml:space="preserve">Tempo na docência </w:t>
            </w:r>
          </w:p>
        </w:tc>
        <w:tc>
          <w:tcPr>
            <w:tcW w:w="1496" w:type="dxa"/>
            <w:gridSpan w:val="2"/>
            <w:shd w:val="clear" w:color="auto" w:fill="D9D9D9" w:themeFill="background1" w:themeFillShade="D9"/>
          </w:tcPr>
          <w:p w14:paraId="5D0FBF98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Formação did./metod.</w:t>
            </w:r>
          </w:p>
        </w:tc>
        <w:tc>
          <w:tcPr>
            <w:tcW w:w="1606" w:type="dxa"/>
            <w:gridSpan w:val="2"/>
            <w:shd w:val="clear" w:color="auto" w:fill="D9D9D9" w:themeFill="background1" w:themeFillShade="D9"/>
          </w:tcPr>
          <w:p w14:paraId="4036131E" w14:textId="4CAA0C3D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Exp. monitoria como...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08B6F3AE" w14:textId="4F157631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6DAF00CC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Obs.</w:t>
            </w:r>
          </w:p>
        </w:tc>
      </w:tr>
      <w:tr w:rsidR="002E48B1" w:rsidRPr="000D21DF" w14:paraId="7282D4F5" w14:textId="77777777" w:rsidTr="002E48B1">
        <w:tc>
          <w:tcPr>
            <w:tcW w:w="964" w:type="dxa"/>
            <w:vMerge/>
            <w:shd w:val="clear" w:color="auto" w:fill="D9D9D9" w:themeFill="background1" w:themeFillShade="D9"/>
          </w:tcPr>
          <w:p w14:paraId="39CD6B10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D9D9D9" w:themeFill="background1" w:themeFillShade="D9"/>
          </w:tcPr>
          <w:p w14:paraId="40621704" w14:textId="346C4CDC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0E19DCFB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Lic.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13F4B93" w14:textId="4B4758AB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Bac</w:t>
            </w:r>
            <w:r w:rsidR="00F21CDF">
              <w:rPr>
                <w:b/>
                <w:sz w:val="20"/>
                <w:szCs w:val="20"/>
              </w:rPr>
              <w:t>h</w:t>
            </w:r>
            <w:bookmarkStart w:id="0" w:name="_GoBack"/>
            <w:bookmarkEnd w:id="0"/>
            <w:r w:rsidRPr="000D21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4442F755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581742CE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523" w:type="dxa"/>
            <w:shd w:val="clear" w:color="auto" w:fill="D9D9D9" w:themeFill="background1" w:themeFillShade="D9"/>
          </w:tcPr>
          <w:p w14:paraId="0F6ACB41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EF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0F043E1B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30CF3BD8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PG</w:t>
            </w:r>
          </w:p>
        </w:tc>
        <w:tc>
          <w:tcPr>
            <w:tcW w:w="1319" w:type="dxa"/>
            <w:vMerge/>
            <w:shd w:val="clear" w:color="auto" w:fill="D9D9D9" w:themeFill="background1" w:themeFillShade="D9"/>
          </w:tcPr>
          <w:p w14:paraId="1937A37D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14:paraId="0687B9F8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1FF6247B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40E23DCD" w14:textId="1E7466DE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aluno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4CE1C33" w14:textId="729B193A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21DF">
              <w:rPr>
                <w:b/>
                <w:sz w:val="20"/>
                <w:szCs w:val="20"/>
              </w:rPr>
              <w:t>prof.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6F1288E9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351B4716" w14:textId="77777777" w:rsidR="002E48B1" w:rsidRPr="000D21DF" w:rsidRDefault="002E48B1" w:rsidP="000D21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21DF" w:rsidRPr="000D21DF" w14:paraId="74C71B20" w14:textId="77777777" w:rsidTr="003B45EC">
        <w:tc>
          <w:tcPr>
            <w:tcW w:w="964" w:type="dxa"/>
          </w:tcPr>
          <w:p w14:paraId="5BAA7CF3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3688634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29563F7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CCD7E7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2278701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017127A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6D0B10D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5C9162B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5084F9C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186FCF7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1477DA1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4F6322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3EE791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EA8B51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5938C4C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1E18C0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155CA46A" w14:textId="77777777" w:rsidTr="003B45EC">
        <w:tc>
          <w:tcPr>
            <w:tcW w:w="964" w:type="dxa"/>
          </w:tcPr>
          <w:p w14:paraId="1568883F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663FA8D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333CEC5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342995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6D01AE7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48F01D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2D4683A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053467F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46855C9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053D582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1D6CC25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0675C9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4857EB6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FEF245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4451E77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52A5DC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360F77D0" w14:textId="77777777" w:rsidTr="003B45EC">
        <w:tc>
          <w:tcPr>
            <w:tcW w:w="964" w:type="dxa"/>
          </w:tcPr>
          <w:p w14:paraId="1E1C396C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3BD39F9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409DC53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FA3774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3D24477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33D5BA1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2951618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3217F32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5BD7067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631FD60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5762995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CA2884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25329E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4B7AF3D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46EA053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AD69B4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32FD5538" w14:textId="77777777" w:rsidTr="003B45EC">
        <w:tc>
          <w:tcPr>
            <w:tcW w:w="964" w:type="dxa"/>
          </w:tcPr>
          <w:p w14:paraId="0A7446ED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29D195D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86E253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497374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182F84E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209F53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03114FB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4A2D032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3BDF459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7F7E835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338131E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E64B65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8B4541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90AD59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6FB0D69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E25962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0DF11A4F" w14:textId="77777777" w:rsidTr="003B45EC">
        <w:tc>
          <w:tcPr>
            <w:tcW w:w="964" w:type="dxa"/>
          </w:tcPr>
          <w:p w14:paraId="3BBB081B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1132C79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41F557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1E111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19818F6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1A67D85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1CE3144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4E8D30F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199B8F4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7FD3743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6E1D9C3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00FF0C8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38F639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EEC709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0FA778B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6CFD37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34D5EABE" w14:textId="77777777" w:rsidTr="003B45EC">
        <w:tc>
          <w:tcPr>
            <w:tcW w:w="964" w:type="dxa"/>
          </w:tcPr>
          <w:p w14:paraId="758B0F81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72DEBAA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5AB7CF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EE724D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047E378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9244E9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00E6F07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36A2B18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1A828F9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1DCC8F7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4BA7C33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DF99ED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C4EF02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2B60BB0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38F2C1F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4073DA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46837844" w14:textId="77777777" w:rsidTr="003B45EC">
        <w:tc>
          <w:tcPr>
            <w:tcW w:w="964" w:type="dxa"/>
          </w:tcPr>
          <w:p w14:paraId="0D9B4D26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19EB614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75FFBCA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EF5470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52B2DB3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328FC63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50B2DBA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78A27D8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0CB74DD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6F30D20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3EF6D3A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E2277A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B53F35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4EAA3B1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73AB062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317E39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282A1072" w14:textId="77777777" w:rsidTr="003B45EC">
        <w:tc>
          <w:tcPr>
            <w:tcW w:w="964" w:type="dxa"/>
          </w:tcPr>
          <w:p w14:paraId="3CA9A312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52E1B64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381A288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E922E2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2902010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4CED9E5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52DF552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5CD391B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3B88EDD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0F1865D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36068BD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42FA88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361DCD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C62507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62B4D03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DA4039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630741DF" w14:textId="77777777" w:rsidTr="003B45EC">
        <w:tc>
          <w:tcPr>
            <w:tcW w:w="964" w:type="dxa"/>
          </w:tcPr>
          <w:p w14:paraId="70C5AA6C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6A27D63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1552B64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28A78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2FAEB92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5D03183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5AC3DAA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26A8241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1B7E588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5916434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461EC7C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5E36C8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0C7FA5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2DCDB3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5DD38CF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7D50AA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50AA448E" w14:textId="77777777" w:rsidTr="003B45EC">
        <w:tc>
          <w:tcPr>
            <w:tcW w:w="964" w:type="dxa"/>
          </w:tcPr>
          <w:p w14:paraId="2876FC9A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77C56BB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BC17E0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90BCD6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54D37E3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509E252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5E0417D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5E1388A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2E6EE1B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6ED6CC6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416D575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ABCE4F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BA7FC2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681D8C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4E67593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DD6488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2616078D" w14:textId="77777777" w:rsidTr="003B45EC">
        <w:tc>
          <w:tcPr>
            <w:tcW w:w="964" w:type="dxa"/>
          </w:tcPr>
          <w:p w14:paraId="2F14D4D4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4D35894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19E1495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2C70D1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594EACB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3A457FB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17424E8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65CB54D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448317C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7434B67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2548C66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3F028D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F5CC97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5AA3ED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6F3978B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AD8468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625706E7" w14:textId="77777777" w:rsidTr="003B45EC">
        <w:tc>
          <w:tcPr>
            <w:tcW w:w="964" w:type="dxa"/>
          </w:tcPr>
          <w:p w14:paraId="362C7EA5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6403524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E78AC4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67555D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7E6AE84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665ED1F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5EA93A6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1D328D8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376C8DD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5A8B7A5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33E0CBF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1FCDE2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CE4475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C91395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3A51473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B262B4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058A6C87" w14:textId="77777777" w:rsidTr="003B45EC">
        <w:tc>
          <w:tcPr>
            <w:tcW w:w="964" w:type="dxa"/>
          </w:tcPr>
          <w:p w14:paraId="3FB0AA07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7777ADC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45527FF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903E41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755263D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4CD9B0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0EC2417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4D56B39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1235AD7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304D35E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1D19C02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FEE4F5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466CA5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266E6B7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751D7CA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745383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12DDAD18" w14:textId="77777777" w:rsidTr="003B45EC">
        <w:tc>
          <w:tcPr>
            <w:tcW w:w="964" w:type="dxa"/>
          </w:tcPr>
          <w:p w14:paraId="2A7222A7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77A82F90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A35B1C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8F212E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09CC328A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9BB8CF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2B1B6F0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567EC86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58DA794C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506C31B3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61BB78B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013ED4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4781EDD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E8D5A0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6FC4402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6DDB7B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56778F66" w14:textId="77777777" w:rsidTr="003B45EC">
        <w:tc>
          <w:tcPr>
            <w:tcW w:w="964" w:type="dxa"/>
          </w:tcPr>
          <w:p w14:paraId="5D461B61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659531C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27A37B7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5C3FB0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0A81952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2844DF8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7540F5E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58262B9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4B62C16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26A36BA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6666E06E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3BCBD3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4AB3DE5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1659701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615EF4A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2DD7FA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21DF" w:rsidRPr="000D21DF" w14:paraId="577ECBC6" w14:textId="77777777" w:rsidTr="003B45EC">
        <w:tc>
          <w:tcPr>
            <w:tcW w:w="964" w:type="dxa"/>
          </w:tcPr>
          <w:p w14:paraId="43C51272" w14:textId="77777777" w:rsidR="000D21DF" w:rsidRPr="000D21DF" w:rsidRDefault="000D21DF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7A6189C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AF0C7B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22A27D2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36467E8D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4971CA34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2D6704B5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642C6918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16C8B9A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2D86FFC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2F0F5367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9FF75A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8515C56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445032F9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53C04B3B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312E8EF" w14:textId="77777777" w:rsidR="000D21DF" w:rsidRPr="000D21DF" w:rsidRDefault="000D21DF" w:rsidP="003B45E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48B1" w:rsidRPr="000D21DF" w14:paraId="399258D0" w14:textId="77777777" w:rsidTr="002E48B1">
        <w:tc>
          <w:tcPr>
            <w:tcW w:w="964" w:type="dxa"/>
          </w:tcPr>
          <w:p w14:paraId="13BECDEB" w14:textId="7736A3EF" w:rsidR="002E48B1" w:rsidRPr="000D21DF" w:rsidRDefault="002E48B1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20309D2A" w14:textId="1891282C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40A05F0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F928C1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04147E1C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2136BD68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4C0D125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2C84E84C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01D085E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37AD9DAD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1A86B684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D14A711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5C5A0B18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2E1F0C2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155D2FA8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2F9F0A9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48B1" w:rsidRPr="000D21DF" w14:paraId="25F92AA0" w14:textId="77777777" w:rsidTr="002E48B1">
        <w:tc>
          <w:tcPr>
            <w:tcW w:w="964" w:type="dxa"/>
          </w:tcPr>
          <w:p w14:paraId="6B76169C" w14:textId="77777777" w:rsidR="002E48B1" w:rsidRPr="000D21DF" w:rsidRDefault="002E48B1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0D6E76EB" w14:textId="19EE711D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1D4D16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C71AFC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70709BC9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2B1566F5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6F1B7F12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0CE6CCF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0D525AFB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2B78FF9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5BF2045E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E9E730C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4FB0789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2822F60F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19D7B02C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28E3E50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48B1" w:rsidRPr="000D21DF" w14:paraId="5A47B48F" w14:textId="77777777" w:rsidTr="002E48B1">
        <w:tc>
          <w:tcPr>
            <w:tcW w:w="964" w:type="dxa"/>
          </w:tcPr>
          <w:p w14:paraId="55752AE0" w14:textId="77777777" w:rsidR="002E48B1" w:rsidRPr="000D21DF" w:rsidRDefault="002E48B1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441E6A2B" w14:textId="2C4E5DE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5DDBC73D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377644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264EA799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32806E14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040BB269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4FC8220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4BCDABF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2C4A6178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3C8A0A6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6BE6BD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23BB6B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8E39C7C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429DFFD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26C92C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48B1" w:rsidRPr="000D21DF" w14:paraId="714D5DBD" w14:textId="77777777" w:rsidTr="002E48B1">
        <w:tc>
          <w:tcPr>
            <w:tcW w:w="964" w:type="dxa"/>
          </w:tcPr>
          <w:p w14:paraId="5220D71F" w14:textId="77777777" w:rsidR="002E48B1" w:rsidRPr="000D21DF" w:rsidRDefault="002E48B1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1E07345F" w14:textId="0AFAC9EA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1570D09E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400086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304F2A71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681BEE6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12964FA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2B7A3F70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0BE08501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3F5B3E9F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2A7E29A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45101DD1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1654BF55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28092D8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56CF8159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1A21004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48B1" w:rsidRPr="000D21DF" w14:paraId="4377ACCA" w14:textId="77777777" w:rsidTr="002E48B1">
        <w:tc>
          <w:tcPr>
            <w:tcW w:w="964" w:type="dxa"/>
          </w:tcPr>
          <w:p w14:paraId="2BE69356" w14:textId="77777777" w:rsidR="002E48B1" w:rsidRPr="000D21DF" w:rsidRDefault="002E48B1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310AB314" w14:textId="50E9942E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284C7C2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AF0078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255D029D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C39F93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571B2F1D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48EB4DE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0618F6CF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06C10CC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37144D9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0F17A24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AE77A3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11052F3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6CA07F9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44B9A9F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48B1" w:rsidRPr="000D21DF" w14:paraId="2B4290DF" w14:textId="77777777" w:rsidTr="002E48B1">
        <w:tc>
          <w:tcPr>
            <w:tcW w:w="964" w:type="dxa"/>
          </w:tcPr>
          <w:p w14:paraId="2202CE17" w14:textId="77777777" w:rsidR="002E48B1" w:rsidRPr="000D21DF" w:rsidRDefault="002E48B1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2B40B0FF" w14:textId="47AF0FED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BD300EC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8D75938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18867A02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A036F32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70CDD48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235E8F7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7DB2950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470C34B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3A4F1E08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083FF2AD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184D7B31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EFEAB82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7932E120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FF37E5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48B1" w:rsidRPr="000D21DF" w14:paraId="047DE3D7" w14:textId="77777777" w:rsidTr="002E48B1">
        <w:tc>
          <w:tcPr>
            <w:tcW w:w="964" w:type="dxa"/>
          </w:tcPr>
          <w:p w14:paraId="52E81177" w14:textId="77777777" w:rsidR="002E48B1" w:rsidRPr="000D21DF" w:rsidRDefault="002E48B1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3E660019" w14:textId="60A91DC6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A1EA56F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4BD71CF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62C3EDE9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118AEA1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194299FF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2B1A7CDE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3235111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38DD5AED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1EF5F91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D61834D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0F717A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FDF76E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78004A17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E274B3B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E48B1" w:rsidRPr="000D21DF" w14:paraId="0CFB745B" w14:textId="77777777" w:rsidTr="002E48B1">
        <w:tc>
          <w:tcPr>
            <w:tcW w:w="964" w:type="dxa"/>
          </w:tcPr>
          <w:p w14:paraId="20D17A9E" w14:textId="77777777" w:rsidR="002E48B1" w:rsidRPr="000D21DF" w:rsidRDefault="002E48B1" w:rsidP="000D21D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73B71CA4" w14:textId="2BF2E896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52D2A94D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6B5D433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389A9194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1CCFA7B8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14:paraId="65620639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14:paraId="7C95A460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14:paraId="13CFF7C1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14:paraId="2C606AC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09ED0899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56F80D0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1ADA45A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2E6B5E6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14:paraId="35012A98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8CBC970" w14:textId="77777777" w:rsidR="002E48B1" w:rsidRPr="000D21DF" w:rsidRDefault="002E48B1" w:rsidP="000D21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C9A5491" w14:textId="77777777" w:rsidR="00DB5C1C" w:rsidRDefault="00DB5C1C" w:rsidP="00DB5C1C">
      <w:pPr>
        <w:jc w:val="center"/>
      </w:pPr>
    </w:p>
    <w:p w14:paraId="25AB700C" w14:textId="77777777" w:rsidR="008555A6" w:rsidRDefault="008555A6" w:rsidP="00DB5C1C">
      <w:pPr>
        <w:jc w:val="center"/>
      </w:pPr>
    </w:p>
    <w:p w14:paraId="3CF63D8C" w14:textId="77777777" w:rsidR="008555A6" w:rsidRDefault="008555A6" w:rsidP="00DB5C1C">
      <w:pPr>
        <w:jc w:val="center"/>
      </w:pPr>
    </w:p>
    <w:p w14:paraId="4DA3FEBF" w14:textId="77777777" w:rsidR="008555A6" w:rsidRDefault="008555A6" w:rsidP="00DB5C1C">
      <w:pPr>
        <w:jc w:val="center"/>
      </w:pPr>
    </w:p>
    <w:p w14:paraId="2770CBE4" w14:textId="77777777" w:rsidR="008555A6" w:rsidRPr="00DB5C1C" w:rsidRDefault="008555A6" w:rsidP="00DB5C1C">
      <w:pPr>
        <w:jc w:val="center"/>
      </w:pPr>
    </w:p>
    <w:sectPr w:rsidR="008555A6" w:rsidRPr="00DB5C1C" w:rsidSect="004F6B48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4CC5"/>
    <w:multiLevelType w:val="hybridMultilevel"/>
    <w:tmpl w:val="D4A0B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48"/>
    <w:rsid w:val="00072159"/>
    <w:rsid w:val="000A3F39"/>
    <w:rsid w:val="000D21DF"/>
    <w:rsid w:val="000E4C64"/>
    <w:rsid w:val="00123805"/>
    <w:rsid w:val="001432AC"/>
    <w:rsid w:val="002D45DE"/>
    <w:rsid w:val="002E48B1"/>
    <w:rsid w:val="00394A6E"/>
    <w:rsid w:val="00403109"/>
    <w:rsid w:val="00430C61"/>
    <w:rsid w:val="00464281"/>
    <w:rsid w:val="004D7110"/>
    <w:rsid w:val="004F6B48"/>
    <w:rsid w:val="005031E9"/>
    <w:rsid w:val="005B340E"/>
    <w:rsid w:val="00606CB4"/>
    <w:rsid w:val="00666CBE"/>
    <w:rsid w:val="007011A9"/>
    <w:rsid w:val="008555A6"/>
    <w:rsid w:val="008A543C"/>
    <w:rsid w:val="008C05CB"/>
    <w:rsid w:val="0090716E"/>
    <w:rsid w:val="00950C66"/>
    <w:rsid w:val="00B34254"/>
    <w:rsid w:val="00B54C97"/>
    <w:rsid w:val="00BA0E44"/>
    <w:rsid w:val="00C34916"/>
    <w:rsid w:val="00CE255B"/>
    <w:rsid w:val="00DB5C1C"/>
    <w:rsid w:val="00E00E9B"/>
    <w:rsid w:val="00E51949"/>
    <w:rsid w:val="00E54DBB"/>
    <w:rsid w:val="00E90F34"/>
    <w:rsid w:val="00EB6CDA"/>
    <w:rsid w:val="00F2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EA4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31E9"/>
    <w:pPr>
      <w:widowControl w:val="0"/>
      <w:spacing w:line="360" w:lineRule="auto"/>
      <w:jc w:val="both"/>
    </w:pPr>
    <w:rPr>
      <w:rFonts w:ascii="Arial" w:hAnsi="Arial" w:cs="Arial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5031E9"/>
    <w:pPr>
      <w:keepNext/>
      <w:keepLines/>
      <w:spacing w:after="60" w:line="276" w:lineRule="auto"/>
      <w:contextualSpacing/>
      <w:jc w:val="left"/>
      <w:outlineLvl w:val="0"/>
    </w:pPr>
    <w:rPr>
      <w:b/>
      <w:szCs w:val="26"/>
    </w:rPr>
  </w:style>
  <w:style w:type="paragraph" w:styleId="Ttulo2">
    <w:name w:val="heading 2"/>
    <w:basedOn w:val="Normal"/>
    <w:next w:val="Normal"/>
    <w:link w:val="Ttulo2Char"/>
    <w:autoRedefine/>
    <w:qFormat/>
    <w:rsid w:val="005031E9"/>
    <w:pPr>
      <w:keepNext/>
      <w:keepLines/>
      <w:spacing w:before="240" w:after="360" w:line="240" w:lineRule="auto"/>
      <w:jc w:val="left"/>
      <w:outlineLvl w:val="1"/>
    </w:pPr>
    <w:rPr>
      <w:szCs w:val="32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950C66"/>
    <w:pPr>
      <w:keepNext/>
      <w:spacing w:before="240" w:after="240"/>
      <w:outlineLvl w:val="2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31E9"/>
    <w:rPr>
      <w:rFonts w:ascii="Arial" w:eastAsia="Arial" w:hAnsi="Arial" w:cs="Arial"/>
      <w:color w:val="000000"/>
      <w:szCs w:val="32"/>
      <w:lang w:eastAsia="pt-BR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5031E9"/>
    <w:pPr>
      <w:spacing w:before="120" w:after="360" w:line="240" w:lineRule="auto"/>
      <w:ind w:left="2268"/>
    </w:pPr>
    <w:rPr>
      <w:rFonts w:asciiTheme="minorHAnsi" w:eastAsia="Calibri" w:hAnsiTheme="minorHAnsi" w:cstheme="minorBidi"/>
      <w:iCs/>
      <w:color w:val="404040" w:themeColor="text1" w:themeTint="BF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031E9"/>
    <w:rPr>
      <w:iCs/>
      <w:color w:val="404040" w:themeColor="text1" w:themeTint="BF"/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950C66"/>
    <w:rPr>
      <w:rFonts w:ascii="Arial" w:eastAsiaTheme="majorEastAsia" w:hAnsi="Arial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rsid w:val="005031E9"/>
    <w:rPr>
      <w:rFonts w:ascii="Arial" w:eastAsia="Arial" w:hAnsi="Arial" w:cs="Arial"/>
      <w:b/>
      <w:color w:val="000000"/>
      <w:szCs w:val="26"/>
      <w:lang w:eastAsia="pt-BR"/>
    </w:rPr>
  </w:style>
  <w:style w:type="table" w:styleId="Tabelacomgrade">
    <w:name w:val="Table Grid"/>
    <w:basedOn w:val="Tabelanormal"/>
    <w:uiPriority w:val="39"/>
    <w:rsid w:val="0043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98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Edilza Laray</dc:creator>
  <cp:keywords/>
  <dc:description/>
  <cp:lastModifiedBy>Edilza Laray</cp:lastModifiedBy>
  <cp:revision>3</cp:revision>
  <dcterms:created xsi:type="dcterms:W3CDTF">2017-08-07T02:29:00Z</dcterms:created>
  <dcterms:modified xsi:type="dcterms:W3CDTF">2017-08-07T12:28:00Z</dcterms:modified>
</cp:coreProperties>
</file>