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8037E" w14:textId="3C202A12" w:rsidR="004155FA" w:rsidRDefault="002E75D2" w:rsidP="009D6522">
      <w:pPr>
        <w:spacing w:line="360" w:lineRule="auto"/>
        <w:jc w:val="center"/>
        <w:rPr>
          <w:b/>
          <w:bCs/>
          <w:color w:val="000000"/>
        </w:rPr>
      </w:pPr>
      <w:r w:rsidRPr="12F9A426">
        <w:rPr>
          <w:b/>
          <w:bCs/>
          <w:color w:val="000000" w:themeColor="text1"/>
        </w:rPr>
        <w:t>UNIVERSIDADE DO ESTADO DO AMAZONAS</w:t>
      </w:r>
    </w:p>
    <w:p w14:paraId="68DF7AA3" w14:textId="7FB1F73B" w:rsidR="004155FA" w:rsidRDefault="002E75D2" w:rsidP="0E3C0F91">
      <w:pPr>
        <w:pStyle w:val="Ttulo1"/>
        <w:spacing w:line="360" w:lineRule="auto"/>
        <w:rPr>
          <w:rFonts w:ascii="Times New Roman" w:eastAsia="Times New Roman" w:hAnsi="Times New Roman" w:cs="Times New Roman"/>
          <w:color w:val="000000"/>
          <w:sz w:val="24"/>
          <w:szCs w:val="24"/>
        </w:rPr>
      </w:pPr>
      <w:r w:rsidRPr="0E3C0F91">
        <w:rPr>
          <w:rFonts w:ascii="Times New Roman" w:eastAsia="Times New Roman" w:hAnsi="Times New Roman" w:cs="Times New Roman"/>
          <w:color w:val="000000" w:themeColor="text1"/>
          <w:sz w:val="24"/>
          <w:szCs w:val="24"/>
        </w:rPr>
        <w:t>ESCOLA NORMAL SUPERIOR</w:t>
      </w:r>
    </w:p>
    <w:p w14:paraId="5C9F9C34" w14:textId="4451F7C1" w:rsidR="50812AB9" w:rsidRPr="009D6522" w:rsidRDefault="009D6522" w:rsidP="002E75D2">
      <w:pPr>
        <w:jc w:val="both"/>
        <w:rPr>
          <w:b/>
        </w:rPr>
      </w:pPr>
      <w:r w:rsidRPr="009D6522">
        <w:rPr>
          <w:b/>
          <w:color w:val="000000" w:themeColor="text1"/>
        </w:rPr>
        <w:t>PROGRAMA DE PÓS GRADUAÇÃO EM EDUCAÇÃO EM CIÊNCIAS NA AMAZÔNIA</w:t>
      </w:r>
    </w:p>
    <w:p w14:paraId="0AFFA9A8" w14:textId="24FE3479" w:rsidR="12F9A426" w:rsidRDefault="12F9A426" w:rsidP="12F9A426">
      <w:pPr>
        <w:spacing w:line="360" w:lineRule="auto"/>
        <w:ind w:firstLine="720"/>
        <w:jc w:val="both"/>
      </w:pPr>
    </w:p>
    <w:p w14:paraId="387AF1BE" w14:textId="7879F748" w:rsidR="002E75D2" w:rsidRDefault="009D6522" w:rsidP="002E75D2">
      <w:pPr>
        <w:spacing w:line="360" w:lineRule="auto"/>
        <w:ind w:firstLine="720"/>
        <w:jc w:val="both"/>
      </w:pPr>
      <w:r w:rsidRPr="001C11EA">
        <w:rPr>
          <w:color w:val="000000" w:themeColor="text1"/>
        </w:rPr>
        <w:t>Programa de Pós-Graduação em Educação em Ciências na Amazônia</w:t>
      </w:r>
      <w:r>
        <w:t xml:space="preserve"> </w:t>
      </w:r>
      <w:r w:rsidR="002E75D2">
        <w:t xml:space="preserve">da Universidade do Estado do Amazonas está com inscrições abertas para candidatos externos interessados em disciplinas oferecidas em </w:t>
      </w:r>
      <w:r w:rsidR="002E75D2" w:rsidRPr="12F9A426">
        <w:rPr>
          <w:b/>
          <w:bCs/>
        </w:rPr>
        <w:t xml:space="preserve">formato presencial </w:t>
      </w:r>
      <w:r w:rsidR="00F86532">
        <w:t>para o segundo semestre de 2025</w:t>
      </w:r>
      <w:r w:rsidR="002E75D2">
        <w:t xml:space="preserve">. Serão ofertadas para cada uma das disciplinas número igual ou inferior ao limite máximo de vagas definido ao final deste documento. Para maiores informações entrar em contato pelo </w:t>
      </w:r>
      <w:r w:rsidR="2A96EDBA">
        <w:t>Email</w:t>
      </w:r>
      <w:r w:rsidR="002E75D2">
        <w:t>:</w:t>
      </w:r>
      <w:hyperlink r:id="rId8">
        <w:proofErr w:type="gramStart"/>
        <w:r w:rsidR="002E75D2" w:rsidRPr="12F9A426">
          <w:rPr>
            <w:rStyle w:val="Hyperlink"/>
          </w:rPr>
          <w:t>ppgeec@uea.edu.br</w:t>
        </w:r>
      </w:hyperlink>
      <w:r w:rsidR="002E75D2">
        <w:t xml:space="preserve"> .</w:t>
      </w:r>
      <w:proofErr w:type="gramEnd"/>
    </w:p>
    <w:p w14:paraId="6C8553C8" w14:textId="41F6682A" w:rsidR="12F9A426" w:rsidRDefault="12F9A426" w:rsidP="12F9A426">
      <w:pPr>
        <w:spacing w:line="360" w:lineRule="auto"/>
        <w:ind w:left="720"/>
        <w:jc w:val="both"/>
        <w:rPr>
          <w:b/>
          <w:bCs/>
          <w:u w:val="single"/>
        </w:rPr>
      </w:pPr>
    </w:p>
    <w:p w14:paraId="47826038" w14:textId="22960C28" w:rsidR="002E75D2" w:rsidRDefault="002E75D2" w:rsidP="12F9A426">
      <w:pPr>
        <w:spacing w:line="360" w:lineRule="auto"/>
        <w:jc w:val="both"/>
        <w:rPr>
          <w:b/>
          <w:bCs/>
          <w:sz w:val="26"/>
          <w:szCs w:val="26"/>
          <w:u w:val="single"/>
        </w:rPr>
      </w:pPr>
      <w:r w:rsidRPr="12F9A426">
        <w:rPr>
          <w:b/>
          <w:bCs/>
          <w:sz w:val="26"/>
          <w:szCs w:val="26"/>
          <w:u w:val="single"/>
        </w:rPr>
        <w:t>Período de inscrição:</w:t>
      </w:r>
    </w:p>
    <w:p w14:paraId="1BB6938A" w14:textId="1B60D8C2" w:rsidR="002E75D2" w:rsidRPr="002E75D2" w:rsidRDefault="002E75D2" w:rsidP="330F3126">
      <w:pPr>
        <w:spacing w:before="136" w:line="360" w:lineRule="auto"/>
        <w:jc w:val="both"/>
        <w:rPr>
          <w:b/>
          <w:bCs/>
          <w:lang w:val="pt"/>
        </w:rPr>
      </w:pPr>
      <w:r w:rsidRPr="00485356">
        <w:t>As inscrições ocorrerão via formulário on-line no período de</w:t>
      </w:r>
      <w:r w:rsidR="2202E61F" w:rsidRPr="00485356">
        <w:t xml:space="preserve"> </w:t>
      </w:r>
      <w:r w:rsidR="00485356" w:rsidRPr="00485356">
        <w:rPr>
          <w:b/>
          <w:bCs/>
          <w:lang w:val="pt"/>
        </w:rPr>
        <w:t>13 a 20 de junho de 2025</w:t>
      </w:r>
      <w:r w:rsidR="5B0F5816" w:rsidRPr="00485356">
        <w:rPr>
          <w:b/>
          <w:bCs/>
          <w:lang w:val="pt"/>
        </w:rPr>
        <w:t>.</w:t>
      </w:r>
    </w:p>
    <w:p w14:paraId="444BBAB6" w14:textId="772B69A8" w:rsidR="002E75D2" w:rsidRPr="002E75D2" w:rsidRDefault="002E75D2" w:rsidP="12F9A426">
      <w:pPr>
        <w:pStyle w:val="Ttulo1"/>
        <w:tabs>
          <w:tab w:val="left" w:pos="823"/>
        </w:tabs>
        <w:ind w:left="822" w:hanging="361"/>
        <w:jc w:val="both"/>
        <w:rPr>
          <w:rFonts w:ascii="Times New Roman" w:eastAsia="Times New Roman" w:hAnsi="Times New Roman" w:cs="Times New Roman"/>
          <w:bCs/>
          <w:color w:val="auto"/>
          <w:sz w:val="26"/>
          <w:szCs w:val="26"/>
          <w:lang w:val="pt"/>
        </w:rPr>
      </w:pPr>
    </w:p>
    <w:p w14:paraId="1FE56DDF" w14:textId="6443651C" w:rsidR="002E75D2" w:rsidRPr="002E75D2" w:rsidRDefault="5B0F5816" w:rsidP="12F9A426">
      <w:pPr>
        <w:pStyle w:val="Ttulo1"/>
        <w:tabs>
          <w:tab w:val="left" w:pos="823"/>
        </w:tabs>
        <w:ind w:left="822" w:hanging="361"/>
        <w:jc w:val="both"/>
        <w:rPr>
          <w:rFonts w:ascii="Times New Roman" w:eastAsia="Times New Roman" w:hAnsi="Times New Roman" w:cs="Times New Roman"/>
          <w:bCs/>
          <w:color w:val="auto"/>
          <w:sz w:val="26"/>
          <w:szCs w:val="26"/>
          <w:u w:val="single"/>
          <w:lang w:val="pt"/>
        </w:rPr>
      </w:pPr>
      <w:r w:rsidRPr="12F9A426">
        <w:rPr>
          <w:rFonts w:ascii="Times New Roman" w:eastAsia="Times New Roman" w:hAnsi="Times New Roman" w:cs="Times New Roman"/>
          <w:bCs/>
          <w:color w:val="auto"/>
          <w:sz w:val="26"/>
          <w:szCs w:val="26"/>
          <w:lang w:val="pt"/>
        </w:rPr>
        <w:t>1.</w:t>
      </w:r>
      <w:r w:rsidRPr="12F9A426">
        <w:rPr>
          <w:rFonts w:ascii="Times New Roman" w:eastAsia="Times New Roman" w:hAnsi="Times New Roman" w:cs="Times New Roman"/>
          <w:b w:val="0"/>
          <w:color w:val="auto"/>
          <w:sz w:val="14"/>
          <w:szCs w:val="14"/>
          <w:lang w:val="pt"/>
        </w:rPr>
        <w:t xml:space="preserve">      </w:t>
      </w:r>
      <w:r w:rsidRPr="12F9A426">
        <w:rPr>
          <w:rFonts w:ascii="Times New Roman" w:eastAsia="Times New Roman" w:hAnsi="Times New Roman" w:cs="Times New Roman"/>
          <w:bCs/>
          <w:color w:val="auto"/>
          <w:sz w:val="26"/>
          <w:szCs w:val="26"/>
          <w:u w:val="single"/>
          <w:lang w:val="pt"/>
        </w:rPr>
        <w:t>Quem pode se inscrever:</w:t>
      </w:r>
    </w:p>
    <w:p w14:paraId="1D184213" w14:textId="46233E06" w:rsidR="002E75D2" w:rsidRPr="002E75D2" w:rsidRDefault="002E75D2" w:rsidP="12F9A426">
      <w:pPr>
        <w:pStyle w:val="PargrafodaLista"/>
        <w:spacing w:line="360" w:lineRule="auto"/>
        <w:ind w:left="822"/>
        <w:jc w:val="both"/>
        <w:rPr>
          <w:lang w:val="pt"/>
        </w:rPr>
      </w:pPr>
    </w:p>
    <w:p w14:paraId="59E9B0CE" w14:textId="0C39B073" w:rsidR="002E75D2" w:rsidRPr="002E75D2" w:rsidRDefault="5B0F5816" w:rsidP="00B20B09">
      <w:pPr>
        <w:pStyle w:val="PargrafodaLista"/>
        <w:numPr>
          <w:ilvl w:val="1"/>
          <w:numId w:val="23"/>
        </w:numPr>
        <w:spacing w:line="360" w:lineRule="auto"/>
        <w:ind w:left="822" w:firstLine="29"/>
        <w:jc w:val="both"/>
        <w:rPr>
          <w:lang w:val="pt"/>
        </w:rPr>
      </w:pPr>
      <w:r w:rsidRPr="12F9A426">
        <w:rPr>
          <w:lang w:val="pt"/>
        </w:rPr>
        <w:t>Alunos de outros cursos de Pós-Graduação S</w:t>
      </w:r>
      <w:r w:rsidRPr="12F9A426">
        <w:rPr>
          <w:i/>
          <w:iCs/>
          <w:lang w:val="pt"/>
        </w:rPr>
        <w:t xml:space="preserve">tricto Sensu </w:t>
      </w:r>
      <w:r w:rsidRPr="12F9A426">
        <w:rPr>
          <w:lang w:val="pt"/>
        </w:rPr>
        <w:t>da UEA;</w:t>
      </w:r>
    </w:p>
    <w:p w14:paraId="691ED25F" w14:textId="36852F8C" w:rsidR="002E75D2" w:rsidRPr="002E75D2" w:rsidRDefault="5B0F5816" w:rsidP="00B20B09">
      <w:pPr>
        <w:pStyle w:val="PargrafodaLista"/>
        <w:numPr>
          <w:ilvl w:val="1"/>
          <w:numId w:val="29"/>
        </w:numPr>
        <w:spacing w:line="360" w:lineRule="auto"/>
        <w:ind w:right="567"/>
        <w:jc w:val="both"/>
        <w:rPr>
          <w:lang w:val="pt"/>
        </w:rPr>
      </w:pPr>
      <w:r w:rsidRPr="12F9A426">
        <w:rPr>
          <w:lang w:val="pt"/>
        </w:rPr>
        <w:t>Alunos de outros cursos de Pós-Graduação S</w:t>
      </w:r>
      <w:r w:rsidRPr="12F9A426">
        <w:rPr>
          <w:i/>
          <w:iCs/>
          <w:lang w:val="pt"/>
        </w:rPr>
        <w:t xml:space="preserve">tricto Sensu </w:t>
      </w:r>
      <w:r w:rsidRPr="12F9A426">
        <w:rPr>
          <w:lang w:val="pt"/>
        </w:rPr>
        <w:t>de outras instituições públicas e /ou privadas;</w:t>
      </w:r>
    </w:p>
    <w:p w14:paraId="30FCF15A" w14:textId="28377A69" w:rsidR="002E75D2" w:rsidRPr="00B20B09" w:rsidRDefault="5B0F5816" w:rsidP="00B20B09">
      <w:pPr>
        <w:pStyle w:val="PargrafodaLista"/>
        <w:numPr>
          <w:ilvl w:val="1"/>
          <w:numId w:val="29"/>
        </w:numPr>
        <w:spacing w:line="360" w:lineRule="auto"/>
        <w:jc w:val="both"/>
        <w:rPr>
          <w:lang w:val="pt"/>
        </w:rPr>
      </w:pPr>
      <w:r w:rsidRPr="00B20B09">
        <w:rPr>
          <w:lang w:val="pt"/>
        </w:rPr>
        <w:t>Alunos de cursos de Pós-Graduação L</w:t>
      </w:r>
      <w:r w:rsidRPr="00B20B09">
        <w:rPr>
          <w:i/>
          <w:iCs/>
          <w:lang w:val="pt"/>
        </w:rPr>
        <w:t xml:space="preserve">ato Sensu </w:t>
      </w:r>
      <w:r w:rsidRPr="00B20B09">
        <w:rPr>
          <w:lang w:val="pt"/>
        </w:rPr>
        <w:t>da UEA;</w:t>
      </w:r>
    </w:p>
    <w:p w14:paraId="3339D540" w14:textId="3463B393" w:rsidR="002E75D2" w:rsidRPr="002E75D2" w:rsidRDefault="5B0F5816" w:rsidP="00B20B09">
      <w:pPr>
        <w:pStyle w:val="PargrafodaLista"/>
        <w:numPr>
          <w:ilvl w:val="1"/>
          <w:numId w:val="29"/>
        </w:numPr>
        <w:spacing w:line="360" w:lineRule="auto"/>
        <w:ind w:left="822" w:right="570" w:firstLine="29"/>
        <w:jc w:val="both"/>
        <w:rPr>
          <w:lang w:val="pt"/>
        </w:rPr>
      </w:pPr>
      <w:r w:rsidRPr="12F9A426">
        <w:rPr>
          <w:lang w:val="pt"/>
        </w:rPr>
        <w:t xml:space="preserve">Alunos de cursos de pós-graduação </w:t>
      </w:r>
      <w:r w:rsidRPr="12F9A426">
        <w:rPr>
          <w:i/>
          <w:iCs/>
          <w:lang w:val="pt"/>
        </w:rPr>
        <w:t xml:space="preserve">Lato Sensu </w:t>
      </w:r>
      <w:r w:rsidRPr="12F9A426">
        <w:rPr>
          <w:lang w:val="pt"/>
        </w:rPr>
        <w:t>de outras instituições públicas e /ou privadas;</w:t>
      </w:r>
    </w:p>
    <w:p w14:paraId="01683B88" w14:textId="66FED144" w:rsidR="002E75D2" w:rsidRPr="002E75D2" w:rsidRDefault="5B0F5816" w:rsidP="00B20B09">
      <w:pPr>
        <w:pStyle w:val="PargrafodaLista"/>
        <w:numPr>
          <w:ilvl w:val="1"/>
          <w:numId w:val="29"/>
        </w:numPr>
        <w:spacing w:line="360" w:lineRule="auto"/>
        <w:ind w:left="822" w:right="573" w:firstLine="29"/>
        <w:jc w:val="both"/>
        <w:rPr>
          <w:lang w:val="pt"/>
        </w:rPr>
      </w:pPr>
      <w:r w:rsidRPr="12F9A426">
        <w:rPr>
          <w:lang w:val="pt"/>
        </w:rPr>
        <w:t>Candidatos com diploma de curso superior devidamente reconhecido por órgão competente nacionalmente;</w:t>
      </w:r>
    </w:p>
    <w:p w14:paraId="423A5AB3" w14:textId="55624DD3" w:rsidR="002E75D2" w:rsidRDefault="00B20B09" w:rsidP="00B20B09">
      <w:pPr>
        <w:spacing w:line="360" w:lineRule="auto"/>
        <w:ind w:left="851" w:right="569"/>
        <w:jc w:val="both"/>
        <w:rPr>
          <w:lang w:val="pt"/>
        </w:rPr>
      </w:pPr>
      <w:r w:rsidRPr="00B20B09">
        <w:rPr>
          <w:lang w:val="pt"/>
        </w:rPr>
        <w:t>1.5.1</w:t>
      </w:r>
      <w:r w:rsidR="5B0F5816" w:rsidRPr="00B20B09">
        <w:rPr>
          <w:lang w:val="pt"/>
        </w:rPr>
        <w:t xml:space="preserve">Aqueles que concluíram a graduação, mas ainda não possuem o diploma, podem apresentar </w:t>
      </w:r>
      <w:r w:rsidR="5B0F5816" w:rsidRPr="00B20B09">
        <w:rPr>
          <w:b/>
          <w:bCs/>
          <w:lang w:val="pt"/>
        </w:rPr>
        <w:t>Declaração de Conclusão de Curso</w:t>
      </w:r>
      <w:r w:rsidR="5B0F5816" w:rsidRPr="00B20B09">
        <w:rPr>
          <w:lang w:val="pt"/>
        </w:rPr>
        <w:t>, devidamente reconhecida pelas instâncias competentes.</w:t>
      </w:r>
    </w:p>
    <w:p w14:paraId="1CC38971" w14:textId="77777777" w:rsidR="00B20B09" w:rsidRDefault="00B20B09" w:rsidP="00B20B09">
      <w:pPr>
        <w:spacing w:line="360" w:lineRule="auto"/>
        <w:ind w:left="851" w:right="569"/>
        <w:jc w:val="both"/>
        <w:rPr>
          <w:lang w:val="pt"/>
        </w:rPr>
      </w:pPr>
    </w:p>
    <w:p w14:paraId="147C710C" w14:textId="77777777" w:rsidR="00B20B09" w:rsidRPr="00B20B09" w:rsidRDefault="00B20B09" w:rsidP="00B20B09">
      <w:pPr>
        <w:spacing w:line="360" w:lineRule="auto"/>
        <w:ind w:left="851" w:right="569"/>
        <w:jc w:val="both"/>
        <w:rPr>
          <w:lang w:val="pt"/>
        </w:rPr>
      </w:pPr>
    </w:p>
    <w:p w14:paraId="5B983D36" w14:textId="4EA5D1B1" w:rsidR="002E75D2" w:rsidRPr="002E75D2" w:rsidRDefault="5B0F5816" w:rsidP="330F3126">
      <w:pPr>
        <w:spacing w:line="360" w:lineRule="auto"/>
        <w:jc w:val="both"/>
        <w:rPr>
          <w:b/>
          <w:bCs/>
          <w:sz w:val="26"/>
          <w:szCs w:val="26"/>
          <w:u w:val="single"/>
          <w:lang w:val="pt"/>
        </w:rPr>
      </w:pPr>
      <w:r w:rsidRPr="330F3126">
        <w:rPr>
          <w:b/>
          <w:bCs/>
          <w:sz w:val="26"/>
          <w:szCs w:val="26"/>
          <w:lang w:val="pt"/>
        </w:rPr>
        <w:t>2.</w:t>
      </w:r>
      <w:r w:rsidRPr="330F3126">
        <w:rPr>
          <w:b/>
          <w:bCs/>
          <w:sz w:val="14"/>
          <w:szCs w:val="14"/>
          <w:lang w:val="pt"/>
        </w:rPr>
        <w:t xml:space="preserve">      </w:t>
      </w:r>
      <w:r w:rsidRPr="330F3126">
        <w:rPr>
          <w:b/>
          <w:bCs/>
          <w:sz w:val="26"/>
          <w:szCs w:val="26"/>
          <w:u w:val="single"/>
          <w:lang w:val="pt"/>
        </w:rPr>
        <w:t>Documentos necessários para a inscrição:</w:t>
      </w:r>
    </w:p>
    <w:p w14:paraId="56ECA00C" w14:textId="688316AB" w:rsidR="002E75D2" w:rsidRPr="002E75D2" w:rsidRDefault="002E75D2" w:rsidP="12F9A426">
      <w:pPr>
        <w:pStyle w:val="PargrafodaLista"/>
        <w:spacing w:line="360" w:lineRule="auto"/>
        <w:ind w:left="810" w:right="566"/>
        <w:jc w:val="both"/>
        <w:rPr>
          <w:lang w:val="pt"/>
        </w:rPr>
      </w:pPr>
    </w:p>
    <w:p w14:paraId="0A7F6532" w14:textId="0481F2C3" w:rsidR="002E75D2" w:rsidRPr="007F2D0B" w:rsidRDefault="5B0F5816" w:rsidP="00B20B09">
      <w:pPr>
        <w:pStyle w:val="PargrafodaLista"/>
        <w:numPr>
          <w:ilvl w:val="1"/>
          <w:numId w:val="26"/>
        </w:numPr>
        <w:spacing w:line="360" w:lineRule="auto"/>
        <w:ind w:left="993" w:right="566" w:firstLine="0"/>
        <w:jc w:val="both"/>
        <w:rPr>
          <w:lang w:val="pt"/>
        </w:rPr>
      </w:pPr>
      <w:r w:rsidRPr="007F2D0B">
        <w:rPr>
          <w:lang w:val="pt"/>
        </w:rPr>
        <w:lastRenderedPageBreak/>
        <w:t>Carteira de identidade (frente e verso), Carteira de habilitação, ou Carteira do Conselho de Classe que conste o número de identidade e naturalidade;</w:t>
      </w:r>
    </w:p>
    <w:p w14:paraId="07B50A89" w14:textId="23B50CD5" w:rsidR="002E75D2" w:rsidRPr="007F2D0B" w:rsidRDefault="5B0F5816" w:rsidP="00B20B09">
      <w:pPr>
        <w:pStyle w:val="PargrafodaLista"/>
        <w:numPr>
          <w:ilvl w:val="1"/>
          <w:numId w:val="26"/>
        </w:numPr>
        <w:spacing w:line="360" w:lineRule="auto"/>
        <w:ind w:left="993" w:firstLine="0"/>
        <w:jc w:val="both"/>
        <w:rPr>
          <w:lang w:val="pt"/>
        </w:rPr>
      </w:pPr>
      <w:r w:rsidRPr="007F2D0B">
        <w:rPr>
          <w:lang w:val="pt"/>
        </w:rPr>
        <w:t>CPF (frente e verso), caso o número não cons</w:t>
      </w:r>
      <w:r w:rsidR="007F2D0B">
        <w:rPr>
          <w:lang w:val="pt"/>
        </w:rPr>
        <w:t>te no documento citado no item 2</w:t>
      </w:r>
      <w:r w:rsidRPr="007F2D0B">
        <w:rPr>
          <w:lang w:val="pt"/>
        </w:rPr>
        <w:t>.1;</w:t>
      </w:r>
    </w:p>
    <w:p w14:paraId="423A83A4" w14:textId="75676C8E" w:rsidR="002E75D2" w:rsidRPr="002E75D2" w:rsidRDefault="5B0F5816" w:rsidP="00B20B09">
      <w:pPr>
        <w:pStyle w:val="PargrafodaLista"/>
        <w:numPr>
          <w:ilvl w:val="1"/>
          <w:numId w:val="26"/>
        </w:numPr>
        <w:spacing w:line="360" w:lineRule="auto"/>
        <w:ind w:left="993" w:firstLine="0"/>
        <w:jc w:val="both"/>
        <w:rPr>
          <w:lang w:val="pt"/>
        </w:rPr>
      </w:pPr>
      <w:r w:rsidRPr="12F9A426">
        <w:rPr>
          <w:lang w:val="pt"/>
        </w:rPr>
        <w:t>Comprovante de Residência;</w:t>
      </w:r>
    </w:p>
    <w:p w14:paraId="76828B96" w14:textId="1994E6BF" w:rsidR="002E75D2" w:rsidRPr="002E75D2" w:rsidRDefault="5B0F5816" w:rsidP="474EB9C8">
      <w:pPr>
        <w:pStyle w:val="PargrafodaLista"/>
        <w:numPr>
          <w:ilvl w:val="1"/>
          <w:numId w:val="26"/>
        </w:numPr>
        <w:spacing w:line="360" w:lineRule="auto"/>
        <w:ind w:left="993" w:right="566" w:firstLine="0"/>
        <w:jc w:val="both"/>
      </w:pPr>
      <w:r w:rsidRPr="474EB9C8">
        <w:t xml:space="preserve">Declaração de matrícula em outro Programa de Pós-graduação </w:t>
      </w:r>
      <w:r w:rsidRPr="474EB9C8">
        <w:rPr>
          <w:i/>
          <w:iCs/>
        </w:rPr>
        <w:t xml:space="preserve">Stricto Sensu </w:t>
      </w:r>
      <w:r w:rsidRPr="474EB9C8">
        <w:t xml:space="preserve">ou </w:t>
      </w:r>
      <w:r w:rsidRPr="474EB9C8">
        <w:rPr>
          <w:i/>
          <w:iCs/>
        </w:rPr>
        <w:t xml:space="preserve">Lato Sensu </w:t>
      </w:r>
      <w:r w:rsidRPr="474EB9C8">
        <w:t>para os ca</w:t>
      </w:r>
      <w:r w:rsidR="00B20B09" w:rsidRPr="474EB9C8">
        <w:t xml:space="preserve">ndidatos nas situações do item 1, exceto 1.5 </w:t>
      </w:r>
      <w:proofErr w:type="gramStart"/>
      <w:r w:rsidR="00B20B09" w:rsidRPr="474EB9C8">
        <w:t>e  1</w:t>
      </w:r>
      <w:r w:rsidRPr="474EB9C8">
        <w:t>.5.1</w:t>
      </w:r>
      <w:proofErr w:type="gramEnd"/>
      <w:r w:rsidRPr="474EB9C8">
        <w:t>;</w:t>
      </w:r>
    </w:p>
    <w:p w14:paraId="77B09033" w14:textId="3863F7D9" w:rsidR="002E75D2" w:rsidRPr="002E75D2" w:rsidRDefault="5B0F5816" w:rsidP="00B20B09">
      <w:pPr>
        <w:pStyle w:val="PargrafodaLista"/>
        <w:numPr>
          <w:ilvl w:val="1"/>
          <w:numId w:val="26"/>
        </w:numPr>
        <w:spacing w:line="360" w:lineRule="auto"/>
        <w:ind w:left="993" w:firstLine="0"/>
        <w:jc w:val="both"/>
        <w:rPr>
          <w:lang w:val="pt"/>
        </w:rPr>
      </w:pPr>
      <w:r w:rsidRPr="12F9A426">
        <w:rPr>
          <w:lang w:val="pt"/>
        </w:rPr>
        <w:t xml:space="preserve">Diploma de Graduação (ou declaração, conforme item </w:t>
      </w:r>
      <w:r w:rsidR="00B20B09">
        <w:rPr>
          <w:lang w:val="pt"/>
        </w:rPr>
        <w:t>1</w:t>
      </w:r>
      <w:r w:rsidRPr="12F9A426">
        <w:rPr>
          <w:lang w:val="pt"/>
        </w:rPr>
        <w:t>.5.1) para todos os candidatos;</w:t>
      </w:r>
    </w:p>
    <w:p w14:paraId="3C11088E" w14:textId="66934425" w:rsidR="002E75D2" w:rsidRDefault="5B0F5816" w:rsidP="474EB9C8">
      <w:pPr>
        <w:pStyle w:val="PargrafodaLista"/>
        <w:numPr>
          <w:ilvl w:val="1"/>
          <w:numId w:val="26"/>
        </w:numPr>
        <w:spacing w:line="360" w:lineRule="auto"/>
        <w:ind w:left="993" w:right="576" w:firstLine="0"/>
        <w:jc w:val="both"/>
      </w:pPr>
      <w:r w:rsidRPr="474EB9C8">
        <w:t>Curriculum Lattes Atualizado, impresso em PDF diretamente da</w:t>
      </w:r>
      <w:r>
        <w:tab/>
      </w:r>
      <w:r w:rsidRPr="474EB9C8">
        <w:t>plataforma (</w:t>
      </w:r>
      <w:hyperlink r:id="rId9">
        <w:r w:rsidRPr="474EB9C8">
          <w:rPr>
            <w:rStyle w:val="Hyperlink"/>
            <w:color w:val="0000FF"/>
          </w:rPr>
          <w:t>http://lattes.cnpq.br</w:t>
        </w:r>
      </w:hyperlink>
      <w:r w:rsidRPr="474EB9C8">
        <w:t>).</w:t>
      </w:r>
    </w:p>
    <w:p w14:paraId="7521E0AF" w14:textId="77777777" w:rsidR="00BD653B" w:rsidRPr="00BD653B" w:rsidRDefault="00BD653B" w:rsidP="00BD653B">
      <w:pPr>
        <w:spacing w:line="360" w:lineRule="auto"/>
        <w:ind w:left="993" w:right="576"/>
        <w:jc w:val="both"/>
        <w:rPr>
          <w:lang w:val="pt"/>
        </w:rPr>
      </w:pPr>
    </w:p>
    <w:p w14:paraId="24A587D0" w14:textId="3F6C1F63" w:rsidR="002E75D2" w:rsidRPr="002E75D2" w:rsidRDefault="002E75D2" w:rsidP="12F9A426">
      <w:pPr>
        <w:pStyle w:val="Ttulo1"/>
        <w:tabs>
          <w:tab w:val="left" w:pos="823"/>
        </w:tabs>
        <w:spacing w:before="7"/>
        <w:ind w:left="822" w:hanging="361"/>
        <w:jc w:val="both"/>
        <w:rPr>
          <w:rFonts w:ascii="Times New Roman" w:eastAsia="Times New Roman" w:hAnsi="Times New Roman" w:cs="Times New Roman"/>
          <w:bCs/>
          <w:sz w:val="26"/>
          <w:szCs w:val="26"/>
          <w:lang w:val="pt"/>
        </w:rPr>
      </w:pPr>
    </w:p>
    <w:p w14:paraId="6F43D952" w14:textId="15D4F025" w:rsidR="002E75D2" w:rsidRPr="002E75D2" w:rsidRDefault="5B0F5816" w:rsidP="12F9A426">
      <w:pPr>
        <w:pStyle w:val="Ttulo1"/>
        <w:tabs>
          <w:tab w:val="left" w:pos="823"/>
        </w:tabs>
        <w:spacing w:before="7"/>
        <w:ind w:left="822" w:hanging="361"/>
        <w:jc w:val="both"/>
        <w:rPr>
          <w:rFonts w:ascii="Times New Roman" w:eastAsia="Times New Roman" w:hAnsi="Times New Roman" w:cs="Times New Roman"/>
          <w:bCs/>
          <w:color w:val="auto"/>
          <w:sz w:val="26"/>
          <w:szCs w:val="26"/>
          <w:u w:val="single"/>
          <w:lang w:val="pt"/>
        </w:rPr>
      </w:pPr>
      <w:r w:rsidRPr="12F9A426">
        <w:rPr>
          <w:rFonts w:ascii="Times New Roman" w:eastAsia="Times New Roman" w:hAnsi="Times New Roman" w:cs="Times New Roman"/>
          <w:bCs/>
          <w:color w:val="auto"/>
          <w:sz w:val="26"/>
          <w:szCs w:val="26"/>
          <w:lang w:val="pt"/>
        </w:rPr>
        <w:t>3.</w:t>
      </w:r>
      <w:r w:rsidRPr="12F9A426">
        <w:rPr>
          <w:rFonts w:ascii="Times New Roman" w:eastAsia="Times New Roman" w:hAnsi="Times New Roman" w:cs="Times New Roman"/>
          <w:b w:val="0"/>
          <w:color w:val="auto"/>
          <w:sz w:val="14"/>
          <w:szCs w:val="14"/>
          <w:lang w:val="pt"/>
        </w:rPr>
        <w:t xml:space="preserve">      </w:t>
      </w:r>
      <w:r w:rsidRPr="12F9A426">
        <w:rPr>
          <w:rFonts w:ascii="Times New Roman" w:eastAsia="Times New Roman" w:hAnsi="Times New Roman" w:cs="Times New Roman"/>
          <w:bCs/>
          <w:color w:val="auto"/>
          <w:sz w:val="26"/>
          <w:szCs w:val="26"/>
          <w:u w:val="single"/>
          <w:lang w:val="pt"/>
        </w:rPr>
        <w:t>Procedimentos para inscrição:</w:t>
      </w:r>
    </w:p>
    <w:p w14:paraId="201154A8" w14:textId="551E4F6C" w:rsidR="002E75D2" w:rsidRPr="002E75D2" w:rsidRDefault="002E75D2" w:rsidP="12F9A426">
      <w:pPr>
        <w:pStyle w:val="PargrafodaLista"/>
        <w:spacing w:line="360" w:lineRule="auto"/>
        <w:ind w:left="822" w:right="569"/>
        <w:jc w:val="both"/>
        <w:rPr>
          <w:lang w:val="pt"/>
        </w:rPr>
      </w:pPr>
    </w:p>
    <w:p w14:paraId="49FFF2FE" w14:textId="0A6758B3" w:rsidR="002E75D2" w:rsidRPr="002E75D2" w:rsidRDefault="5B0F5816" w:rsidP="0020183B">
      <w:pPr>
        <w:pStyle w:val="PargrafodaLista"/>
        <w:numPr>
          <w:ilvl w:val="1"/>
          <w:numId w:val="27"/>
        </w:numPr>
        <w:spacing w:line="360" w:lineRule="auto"/>
        <w:ind w:right="569"/>
        <w:jc w:val="both"/>
        <w:rPr>
          <w:lang w:val="pt"/>
        </w:rPr>
      </w:pPr>
      <w:r w:rsidRPr="12F9A426">
        <w:rPr>
          <w:lang w:val="pt"/>
        </w:rPr>
        <w:t xml:space="preserve">A inscrição será efetivada </w:t>
      </w:r>
      <w:r w:rsidRPr="12F9A426">
        <w:rPr>
          <w:sz w:val="22"/>
          <w:szCs w:val="22"/>
          <w:lang w:val="pt"/>
        </w:rPr>
        <w:t>EXCLUSIVAME</w:t>
      </w:r>
      <w:r w:rsidR="00E0266C">
        <w:rPr>
          <w:sz w:val="22"/>
          <w:szCs w:val="22"/>
          <w:lang w:val="pt"/>
        </w:rPr>
        <w:t>NTE NO ENDEREÇO ELETÔNICO</w:t>
      </w:r>
      <w:r w:rsidR="0020183B">
        <w:rPr>
          <w:sz w:val="22"/>
          <w:szCs w:val="22"/>
          <w:lang w:val="pt"/>
        </w:rPr>
        <w:t xml:space="preserve"> </w:t>
      </w:r>
      <w:hyperlink r:id="rId10" w:history="1">
        <w:proofErr w:type="gramStart"/>
        <w:r w:rsidR="0020183B" w:rsidRPr="005D531E">
          <w:rPr>
            <w:rStyle w:val="Hyperlink"/>
            <w:sz w:val="22"/>
            <w:szCs w:val="22"/>
            <w:lang w:val="pt"/>
          </w:rPr>
          <w:t>https://forms.gle/tuM8J8jaYG41865q7</w:t>
        </w:r>
      </w:hyperlink>
      <w:r w:rsidR="0020183B">
        <w:rPr>
          <w:sz w:val="22"/>
          <w:szCs w:val="22"/>
          <w:lang w:val="pt"/>
        </w:rPr>
        <w:t xml:space="preserve"> </w:t>
      </w:r>
      <w:r w:rsidR="00E0266C">
        <w:rPr>
          <w:lang w:val="pt"/>
        </w:rPr>
        <w:t>.</w:t>
      </w:r>
      <w:proofErr w:type="gramEnd"/>
      <w:r w:rsidR="00E0266C">
        <w:rPr>
          <w:lang w:val="pt"/>
        </w:rPr>
        <w:t xml:space="preserve"> O f</w:t>
      </w:r>
      <w:r w:rsidRPr="12F9A426">
        <w:rPr>
          <w:lang w:val="pt"/>
        </w:rPr>
        <w:t xml:space="preserve">ormulário </w:t>
      </w:r>
      <w:r w:rsidR="00FC696E">
        <w:rPr>
          <w:lang w:val="pt"/>
        </w:rPr>
        <w:t>deve ser preenchido e no mesmo deve-se anexar</w:t>
      </w:r>
      <w:r w:rsidRPr="12F9A426">
        <w:rPr>
          <w:lang w:val="pt"/>
        </w:rPr>
        <w:t xml:space="preserve"> os documento</w:t>
      </w:r>
      <w:r w:rsidR="00E82E00">
        <w:rPr>
          <w:lang w:val="pt"/>
        </w:rPr>
        <w:t xml:space="preserve">s listados no </w:t>
      </w:r>
      <w:r w:rsidR="00E82E00" w:rsidRPr="00E82E00">
        <w:rPr>
          <w:b/>
          <w:lang w:val="pt"/>
        </w:rPr>
        <w:t>item 2</w:t>
      </w:r>
      <w:r w:rsidRPr="12F9A426">
        <w:rPr>
          <w:lang w:val="pt"/>
        </w:rPr>
        <w:t xml:space="preserve"> </w:t>
      </w:r>
      <w:r w:rsidR="00FC696E">
        <w:rPr>
          <w:lang w:val="pt"/>
        </w:rPr>
        <w:t>devidamente</w:t>
      </w:r>
      <w:r w:rsidRPr="12F9A426">
        <w:rPr>
          <w:lang w:val="pt"/>
        </w:rPr>
        <w:t xml:space="preserve"> </w:t>
      </w:r>
      <w:r w:rsidRPr="12F9A426">
        <w:rPr>
          <w:b/>
          <w:bCs/>
          <w:u w:val="single"/>
          <w:lang w:val="pt"/>
        </w:rPr>
        <w:t>digitalizados (legível)</w:t>
      </w:r>
      <w:r w:rsidRPr="12F9A426">
        <w:rPr>
          <w:b/>
          <w:bCs/>
          <w:lang w:val="pt"/>
        </w:rPr>
        <w:t xml:space="preserve"> </w:t>
      </w:r>
      <w:r w:rsidRPr="12F9A426">
        <w:rPr>
          <w:lang w:val="pt"/>
        </w:rPr>
        <w:t xml:space="preserve">e </w:t>
      </w:r>
      <w:r w:rsidR="00166FA6">
        <w:rPr>
          <w:lang w:val="pt"/>
        </w:rPr>
        <w:t>em PDF único</w:t>
      </w:r>
      <w:r w:rsidRPr="12F9A426">
        <w:rPr>
          <w:lang w:val="pt"/>
        </w:rPr>
        <w:t>;</w:t>
      </w:r>
    </w:p>
    <w:p w14:paraId="5F067A36" w14:textId="75F35DD7" w:rsidR="002E75D2" w:rsidRPr="002E75D2" w:rsidRDefault="002E75D2" w:rsidP="00B20B09">
      <w:pPr>
        <w:spacing w:line="360" w:lineRule="auto"/>
        <w:ind w:left="1134"/>
        <w:jc w:val="both"/>
      </w:pPr>
    </w:p>
    <w:p w14:paraId="4C1D5836" w14:textId="6DCD4366" w:rsidR="002E75D2" w:rsidRPr="002E75D2" w:rsidRDefault="5B0F5816" w:rsidP="00B20B09">
      <w:pPr>
        <w:pStyle w:val="PargrafodaLista"/>
        <w:numPr>
          <w:ilvl w:val="1"/>
          <w:numId w:val="27"/>
        </w:numPr>
        <w:spacing w:line="360" w:lineRule="auto"/>
        <w:ind w:left="1134" w:right="569" w:firstLine="0"/>
        <w:jc w:val="both"/>
        <w:rPr>
          <w:lang w:val="pt"/>
        </w:rPr>
      </w:pPr>
      <w:r w:rsidRPr="12F9A426">
        <w:rPr>
          <w:b/>
          <w:bCs/>
          <w:lang w:val="pt"/>
        </w:rPr>
        <w:t xml:space="preserve">NÃO </w:t>
      </w:r>
      <w:r w:rsidRPr="12F9A426">
        <w:rPr>
          <w:lang w:val="pt"/>
        </w:rPr>
        <w:t>serão aceitos documentos digitalizados que não estejam legíveis e com boa qualidade;</w:t>
      </w:r>
    </w:p>
    <w:p w14:paraId="2A5F6D09" w14:textId="7896F24C" w:rsidR="002E75D2" w:rsidRPr="002E75D2" w:rsidRDefault="5B0F5816" w:rsidP="00B20B09">
      <w:pPr>
        <w:pStyle w:val="PargrafodaLista"/>
        <w:numPr>
          <w:ilvl w:val="1"/>
          <w:numId w:val="27"/>
        </w:numPr>
        <w:spacing w:line="360" w:lineRule="auto"/>
        <w:ind w:left="1134" w:right="573" w:firstLine="0"/>
        <w:jc w:val="both"/>
        <w:rPr>
          <w:lang w:val="pt"/>
        </w:rPr>
      </w:pPr>
      <w:r w:rsidRPr="12F9A426">
        <w:rPr>
          <w:lang w:val="pt"/>
        </w:rPr>
        <w:t xml:space="preserve">A homologação da inscrição está condicionada à submissão ao formulário de todos </w:t>
      </w:r>
      <w:r w:rsidR="00166FA6">
        <w:rPr>
          <w:lang w:val="pt"/>
        </w:rPr>
        <w:t>os documentos listados no item 2</w:t>
      </w:r>
      <w:r w:rsidRPr="12F9A426">
        <w:rPr>
          <w:lang w:val="pt"/>
        </w:rPr>
        <w:t xml:space="preserve"> dentro do prazo estipulado neste Edital.</w:t>
      </w:r>
    </w:p>
    <w:p w14:paraId="50109B68" w14:textId="451BD0BE" w:rsidR="002E75D2" w:rsidRPr="002E75D2" w:rsidRDefault="5B0F5816" w:rsidP="12F9A426">
      <w:pPr>
        <w:spacing w:line="360" w:lineRule="auto"/>
        <w:jc w:val="both"/>
      </w:pPr>
      <w:r w:rsidRPr="330F3126">
        <w:rPr>
          <w:sz w:val="25"/>
          <w:szCs w:val="25"/>
          <w:lang w:val="pt"/>
        </w:rPr>
        <w:t xml:space="preserve"> </w:t>
      </w:r>
    </w:p>
    <w:p w14:paraId="0D958116" w14:textId="3322FB8B" w:rsidR="330F3126" w:rsidRDefault="330F3126" w:rsidP="330F3126">
      <w:pPr>
        <w:pStyle w:val="Ttulo1"/>
        <w:tabs>
          <w:tab w:val="left" w:pos="823"/>
        </w:tabs>
        <w:ind w:left="822" w:hanging="361"/>
        <w:jc w:val="both"/>
        <w:rPr>
          <w:rFonts w:ascii="Times New Roman" w:eastAsia="Times New Roman" w:hAnsi="Times New Roman" w:cs="Times New Roman"/>
          <w:bCs/>
          <w:color w:val="auto"/>
          <w:sz w:val="26"/>
          <w:szCs w:val="26"/>
          <w:lang w:val="pt"/>
        </w:rPr>
      </w:pPr>
    </w:p>
    <w:p w14:paraId="5DE03BEB" w14:textId="4CF016E4" w:rsidR="002E75D2" w:rsidRPr="002E75D2" w:rsidRDefault="5B0F5816" w:rsidP="12F9A426">
      <w:pPr>
        <w:pStyle w:val="Ttulo1"/>
        <w:tabs>
          <w:tab w:val="left" w:pos="823"/>
        </w:tabs>
        <w:ind w:left="822" w:hanging="361"/>
        <w:jc w:val="both"/>
        <w:rPr>
          <w:rFonts w:ascii="Times New Roman" w:eastAsia="Times New Roman" w:hAnsi="Times New Roman" w:cs="Times New Roman"/>
          <w:bCs/>
          <w:color w:val="auto"/>
          <w:sz w:val="26"/>
          <w:szCs w:val="26"/>
          <w:u w:val="single"/>
          <w:lang w:val="pt"/>
        </w:rPr>
      </w:pPr>
      <w:r w:rsidRPr="12F9A426">
        <w:rPr>
          <w:rFonts w:ascii="Times New Roman" w:eastAsia="Times New Roman" w:hAnsi="Times New Roman" w:cs="Times New Roman"/>
          <w:bCs/>
          <w:color w:val="auto"/>
          <w:sz w:val="26"/>
          <w:szCs w:val="26"/>
          <w:lang w:val="pt"/>
        </w:rPr>
        <w:t>4.</w:t>
      </w:r>
      <w:r w:rsidRPr="12F9A426">
        <w:rPr>
          <w:rFonts w:ascii="Times New Roman" w:eastAsia="Times New Roman" w:hAnsi="Times New Roman" w:cs="Times New Roman"/>
          <w:b w:val="0"/>
          <w:color w:val="auto"/>
          <w:sz w:val="14"/>
          <w:szCs w:val="14"/>
          <w:lang w:val="pt"/>
        </w:rPr>
        <w:t xml:space="preserve">      </w:t>
      </w:r>
      <w:r w:rsidRPr="12F9A426">
        <w:rPr>
          <w:rFonts w:ascii="Times New Roman" w:eastAsia="Times New Roman" w:hAnsi="Times New Roman" w:cs="Times New Roman"/>
          <w:bCs/>
          <w:color w:val="auto"/>
          <w:sz w:val="26"/>
          <w:szCs w:val="26"/>
          <w:u w:val="single"/>
          <w:lang w:val="pt"/>
        </w:rPr>
        <w:t>Seleção:</w:t>
      </w:r>
    </w:p>
    <w:p w14:paraId="1A5FE051" w14:textId="7FB5D290" w:rsidR="002E75D2" w:rsidRDefault="5B0F5816" w:rsidP="12F9A426">
      <w:pPr>
        <w:spacing w:before="138"/>
        <w:ind w:left="102" w:right="567" w:firstLine="719"/>
        <w:jc w:val="both"/>
      </w:pPr>
      <w:r w:rsidRPr="12F9A426">
        <w:t xml:space="preserve">A seleção dos candidatos ocorrerá no período de </w:t>
      </w:r>
      <w:r w:rsidR="00485356">
        <w:rPr>
          <w:b/>
          <w:bCs/>
        </w:rPr>
        <w:t>23 a 26 de junho de 2025</w:t>
      </w:r>
      <w:r w:rsidRPr="12F9A426">
        <w:rPr>
          <w:b/>
          <w:bCs/>
        </w:rPr>
        <w:t xml:space="preserve">, </w:t>
      </w:r>
      <w:r w:rsidR="00166FA6">
        <w:t>pela Coordenação do PPGEEC</w:t>
      </w:r>
      <w:r w:rsidRPr="12F9A426">
        <w:t>, as aulas iniciarão, conforme calendário da disciplina ofertada.</w:t>
      </w:r>
    </w:p>
    <w:p w14:paraId="1C75C3B4" w14:textId="77777777" w:rsidR="00B20B09" w:rsidRPr="002E75D2" w:rsidRDefault="00B20B09" w:rsidP="12F9A426">
      <w:pPr>
        <w:spacing w:before="138"/>
        <w:ind w:left="102" w:right="567" w:firstLine="719"/>
        <w:jc w:val="both"/>
      </w:pPr>
    </w:p>
    <w:p w14:paraId="3106017E" w14:textId="4E13622C" w:rsidR="002E75D2" w:rsidRPr="007F2D0B" w:rsidRDefault="5B0F5816" w:rsidP="007F2D0B">
      <w:pPr>
        <w:pStyle w:val="PargrafodaLista"/>
        <w:numPr>
          <w:ilvl w:val="1"/>
          <w:numId w:val="28"/>
        </w:numPr>
        <w:spacing w:line="360" w:lineRule="auto"/>
        <w:jc w:val="both"/>
        <w:rPr>
          <w:lang w:val="pt"/>
        </w:rPr>
      </w:pPr>
      <w:r w:rsidRPr="007F2D0B">
        <w:rPr>
          <w:lang w:val="pt"/>
        </w:rPr>
        <w:t>Critérios para deferimento do pedido de inscrição:</w:t>
      </w:r>
    </w:p>
    <w:p w14:paraId="60982B3D" w14:textId="0737B3E7" w:rsidR="002E75D2" w:rsidRPr="002E75D2" w:rsidRDefault="00B20B09" w:rsidP="00B20B09">
      <w:pPr>
        <w:pStyle w:val="PargrafodaLista"/>
        <w:spacing w:line="360" w:lineRule="auto"/>
        <w:ind w:left="1094" w:right="573"/>
        <w:jc w:val="both"/>
        <w:rPr>
          <w:lang w:val="pt"/>
        </w:rPr>
      </w:pPr>
      <w:r>
        <w:rPr>
          <w:lang w:val="pt"/>
        </w:rPr>
        <w:lastRenderedPageBreak/>
        <w:t>4.1.1</w:t>
      </w:r>
      <w:r w:rsidR="5B0F5816" w:rsidRPr="12F9A426">
        <w:rPr>
          <w:lang w:val="pt"/>
        </w:rPr>
        <w:t>Não exceder o número de créditos permitido para cursar como aluno especial, ou seja, poderá cursar no máximo duas (2) disciplinas eletivas e não mais que uma por semestre, conforme regimento geral da Pós-Graduação e da Universidade do Estado do Amazonas;</w:t>
      </w:r>
    </w:p>
    <w:p w14:paraId="68B51C26" w14:textId="78A9B819" w:rsidR="002E75D2" w:rsidRPr="00B20B09" w:rsidRDefault="00B20B09" w:rsidP="00B20B09">
      <w:pPr>
        <w:spacing w:line="360" w:lineRule="auto"/>
        <w:ind w:left="1134" w:right="569"/>
        <w:jc w:val="both"/>
        <w:rPr>
          <w:i/>
          <w:iCs/>
        </w:rPr>
      </w:pPr>
      <w:r>
        <w:t>4.1.2</w:t>
      </w:r>
      <w:r w:rsidR="5B0F5816" w:rsidRPr="12F9A426">
        <w:t xml:space="preserve">Havendo mais candidatos que vagas na disciplina, os pedidos serão analisados pelo docente responsável pela disciplina, que emitirá parecer baseado na documentação encaminhada pelos candidatos no ato da inscrição. Este ato será discricionário, segundo critérios definidos por cada disciplina. Destaca-se, que nesse caso, a prioridade será para alunos regulares, já matriculados em um Programa de Pós Graduação </w:t>
      </w:r>
      <w:r w:rsidR="5B0F5816" w:rsidRPr="00B20B09">
        <w:rPr>
          <w:i/>
          <w:iCs/>
        </w:rPr>
        <w:t>Stricto Sensu;</w:t>
      </w:r>
    </w:p>
    <w:p w14:paraId="6DD8B6FE" w14:textId="452DC051" w:rsidR="002E75D2" w:rsidRPr="002E75D2" w:rsidRDefault="00B20B09" w:rsidP="00B20B09">
      <w:pPr>
        <w:spacing w:line="360" w:lineRule="auto"/>
        <w:ind w:left="1134" w:right="571"/>
        <w:jc w:val="both"/>
      </w:pPr>
      <w:r>
        <w:t>4.1.3</w:t>
      </w:r>
      <w:r w:rsidR="5B0F5816" w:rsidRPr="12F9A426">
        <w:t xml:space="preserve">Poderá também ser selecionado número menor de candidatos que as vagas disponibilizadas, a depender de apreciação da </w:t>
      </w:r>
      <w:proofErr w:type="spellStart"/>
      <w:r w:rsidR="5B0F5816" w:rsidRPr="12F9A426">
        <w:t>Subcoordenação</w:t>
      </w:r>
      <w:proofErr w:type="spellEnd"/>
      <w:r w:rsidR="5B0F5816" w:rsidRPr="12F9A426">
        <w:t xml:space="preserve"> do Curso e docentes responsáveis pelas disciplinas.</w:t>
      </w:r>
    </w:p>
    <w:p w14:paraId="1EC083FB" w14:textId="091432FE" w:rsidR="002E75D2" w:rsidRPr="002E75D2" w:rsidRDefault="5B0F5816" w:rsidP="12F9A426">
      <w:pPr>
        <w:spacing w:before="1" w:line="360" w:lineRule="auto"/>
        <w:jc w:val="both"/>
      </w:pPr>
      <w:r w:rsidRPr="12F9A426">
        <w:rPr>
          <w:sz w:val="25"/>
          <w:szCs w:val="25"/>
          <w:lang w:val="pt"/>
        </w:rPr>
        <w:t xml:space="preserve"> </w:t>
      </w:r>
    </w:p>
    <w:p w14:paraId="7ADDFC33" w14:textId="341003E7" w:rsidR="002E75D2" w:rsidRPr="00485356" w:rsidRDefault="5B0F5816" w:rsidP="12F9A426">
      <w:pPr>
        <w:pStyle w:val="Ttulo1"/>
        <w:tabs>
          <w:tab w:val="left" w:pos="823"/>
        </w:tabs>
        <w:spacing w:before="1"/>
        <w:ind w:left="822" w:hanging="361"/>
        <w:jc w:val="both"/>
        <w:rPr>
          <w:rFonts w:ascii="Times New Roman" w:eastAsia="Times New Roman" w:hAnsi="Times New Roman" w:cs="Times New Roman"/>
          <w:bCs/>
          <w:color w:val="auto"/>
          <w:sz w:val="26"/>
          <w:szCs w:val="26"/>
          <w:u w:val="single"/>
          <w:lang w:val="pt"/>
        </w:rPr>
      </w:pPr>
      <w:r w:rsidRPr="00485356">
        <w:rPr>
          <w:rFonts w:ascii="Times New Roman" w:eastAsia="Times New Roman" w:hAnsi="Times New Roman" w:cs="Times New Roman"/>
          <w:bCs/>
          <w:color w:val="auto"/>
          <w:sz w:val="26"/>
          <w:szCs w:val="26"/>
          <w:lang w:val="pt"/>
        </w:rPr>
        <w:t>5.</w:t>
      </w:r>
      <w:r w:rsidRPr="00485356">
        <w:rPr>
          <w:rFonts w:ascii="Times New Roman" w:eastAsia="Times New Roman" w:hAnsi="Times New Roman" w:cs="Times New Roman"/>
          <w:b w:val="0"/>
          <w:color w:val="auto"/>
          <w:sz w:val="14"/>
          <w:szCs w:val="14"/>
          <w:lang w:val="pt"/>
        </w:rPr>
        <w:t xml:space="preserve">      </w:t>
      </w:r>
      <w:r w:rsidRPr="00485356">
        <w:rPr>
          <w:rFonts w:ascii="Times New Roman" w:eastAsia="Times New Roman" w:hAnsi="Times New Roman" w:cs="Times New Roman"/>
          <w:bCs/>
          <w:color w:val="auto"/>
          <w:sz w:val="26"/>
          <w:szCs w:val="26"/>
          <w:u w:val="single"/>
          <w:lang w:val="pt"/>
        </w:rPr>
        <w:t>Divulgação dos resultados:</w:t>
      </w:r>
    </w:p>
    <w:p w14:paraId="747090B0" w14:textId="1674D6FA" w:rsidR="002E75D2" w:rsidRPr="002E75D2" w:rsidRDefault="5B0F5816" w:rsidP="12F9A426">
      <w:pPr>
        <w:spacing w:before="137" w:line="360" w:lineRule="auto"/>
        <w:ind w:left="102" w:right="561" w:firstLine="719"/>
        <w:jc w:val="both"/>
      </w:pPr>
      <w:r w:rsidRPr="00485356">
        <w:t xml:space="preserve">A divulgação da lista dos candidatos selecionados ocorrerá no dia </w:t>
      </w:r>
      <w:r w:rsidR="00485356" w:rsidRPr="00485356">
        <w:rPr>
          <w:b/>
          <w:bCs/>
        </w:rPr>
        <w:t>27 de junho de 2025</w:t>
      </w:r>
      <w:r w:rsidRPr="00485356">
        <w:rPr>
          <w:b/>
          <w:bCs/>
        </w:rPr>
        <w:t xml:space="preserve"> </w:t>
      </w:r>
      <w:r w:rsidRPr="00485356">
        <w:t xml:space="preserve">na página: </w:t>
      </w:r>
      <w:hyperlink r:id="rId11" w:history="1">
        <w:r w:rsidR="00485356" w:rsidRPr="008732A8">
          <w:rPr>
            <w:rStyle w:val="Hyperlink"/>
          </w:rPr>
          <w:t>https://posgraduacao.uea.edu.br/ensinodeciencia/</w:t>
        </w:r>
      </w:hyperlink>
      <w:r w:rsidR="00485356">
        <w:t xml:space="preserve"> </w:t>
      </w:r>
    </w:p>
    <w:p w14:paraId="37DAE4DC" w14:textId="6A51605D" w:rsidR="002E75D2" w:rsidRPr="002E75D2" w:rsidRDefault="002E75D2" w:rsidP="330F3126">
      <w:pPr>
        <w:spacing w:before="3" w:line="360" w:lineRule="auto"/>
        <w:jc w:val="both"/>
        <w:rPr>
          <w:sz w:val="17"/>
          <w:szCs w:val="17"/>
          <w:lang w:val="pt"/>
        </w:rPr>
      </w:pPr>
    </w:p>
    <w:p w14:paraId="41607462" w14:textId="50B2B0ED" w:rsidR="002E75D2" w:rsidRPr="002E75D2" w:rsidRDefault="002E75D2" w:rsidP="330F3126">
      <w:pPr>
        <w:pStyle w:val="Ttulo1"/>
        <w:tabs>
          <w:tab w:val="left" w:pos="823"/>
        </w:tabs>
        <w:spacing w:before="89"/>
        <w:ind w:left="822" w:hanging="361"/>
        <w:jc w:val="both"/>
        <w:rPr>
          <w:rFonts w:ascii="Times New Roman" w:eastAsia="Times New Roman" w:hAnsi="Times New Roman" w:cs="Times New Roman"/>
          <w:bCs/>
          <w:color w:val="auto"/>
          <w:sz w:val="26"/>
          <w:szCs w:val="26"/>
          <w:lang w:val="pt"/>
        </w:rPr>
      </w:pPr>
    </w:p>
    <w:p w14:paraId="6EAB3E25" w14:textId="2DBD09D1" w:rsidR="002E75D2" w:rsidRPr="002E75D2" w:rsidRDefault="5B0F5816" w:rsidP="12F9A426">
      <w:pPr>
        <w:pStyle w:val="Ttulo1"/>
        <w:tabs>
          <w:tab w:val="left" w:pos="823"/>
        </w:tabs>
        <w:spacing w:before="89"/>
        <w:ind w:left="822" w:hanging="361"/>
        <w:jc w:val="both"/>
        <w:rPr>
          <w:rFonts w:ascii="Times New Roman" w:eastAsia="Times New Roman" w:hAnsi="Times New Roman" w:cs="Times New Roman"/>
          <w:bCs/>
          <w:color w:val="auto"/>
          <w:sz w:val="26"/>
          <w:szCs w:val="26"/>
          <w:u w:val="single"/>
          <w:lang w:val="pt"/>
        </w:rPr>
      </w:pPr>
      <w:r w:rsidRPr="330F3126">
        <w:rPr>
          <w:rFonts w:ascii="Times New Roman" w:eastAsia="Times New Roman" w:hAnsi="Times New Roman" w:cs="Times New Roman"/>
          <w:bCs/>
          <w:color w:val="auto"/>
          <w:sz w:val="26"/>
          <w:szCs w:val="26"/>
          <w:lang w:val="pt"/>
        </w:rPr>
        <w:t>6.</w:t>
      </w:r>
      <w:r w:rsidRPr="330F3126">
        <w:rPr>
          <w:rFonts w:ascii="Times New Roman" w:eastAsia="Times New Roman" w:hAnsi="Times New Roman" w:cs="Times New Roman"/>
          <w:b w:val="0"/>
          <w:color w:val="auto"/>
          <w:sz w:val="14"/>
          <w:szCs w:val="14"/>
          <w:lang w:val="pt"/>
        </w:rPr>
        <w:t xml:space="preserve">      </w:t>
      </w:r>
      <w:r w:rsidRPr="330F3126">
        <w:rPr>
          <w:rFonts w:ascii="Times New Roman" w:eastAsia="Times New Roman" w:hAnsi="Times New Roman" w:cs="Times New Roman"/>
          <w:bCs/>
          <w:color w:val="auto"/>
          <w:sz w:val="26"/>
          <w:szCs w:val="26"/>
          <w:u w:val="single"/>
          <w:lang w:val="pt"/>
        </w:rPr>
        <w:t>Inscrição dos selecionados nas disciplinas:</w:t>
      </w:r>
    </w:p>
    <w:p w14:paraId="099FC491" w14:textId="2D9B74B2" w:rsidR="002E75D2" w:rsidRPr="002E75D2" w:rsidRDefault="002E75D2" w:rsidP="12F9A426">
      <w:pPr>
        <w:pStyle w:val="PargrafodaLista"/>
        <w:spacing w:line="360" w:lineRule="auto"/>
        <w:ind w:left="810" w:right="567"/>
        <w:jc w:val="both"/>
        <w:rPr>
          <w:lang w:val="pt"/>
        </w:rPr>
      </w:pPr>
    </w:p>
    <w:p w14:paraId="0EC6E0DB" w14:textId="3BA33F0F" w:rsidR="002E75D2" w:rsidRPr="00B20B09" w:rsidRDefault="5B0F5816" w:rsidP="00B20B09">
      <w:pPr>
        <w:pStyle w:val="PargrafodaLista"/>
        <w:numPr>
          <w:ilvl w:val="1"/>
          <w:numId w:val="30"/>
        </w:numPr>
        <w:spacing w:line="360" w:lineRule="auto"/>
        <w:ind w:left="1276" w:right="567" w:firstLine="142"/>
        <w:jc w:val="both"/>
        <w:rPr>
          <w:lang w:val="pt"/>
        </w:rPr>
      </w:pPr>
      <w:r w:rsidRPr="00B20B09">
        <w:rPr>
          <w:lang w:val="pt"/>
        </w:rPr>
        <w:t>Os candidatos selecionados estarão automaticamente matriculados nas disciplinas em que foram selecionadas e deverão se apresentar para as aulas segundo orientações encaminhadas pela secretaria, no período definido para as disciplinas, conforme estipulado neste documento.</w:t>
      </w:r>
    </w:p>
    <w:p w14:paraId="1EA4EF21" w14:textId="671EE2B5" w:rsidR="002E75D2" w:rsidRPr="002E75D2" w:rsidRDefault="5B0F5816" w:rsidP="00B20B09">
      <w:pPr>
        <w:pStyle w:val="PargrafodaLista"/>
        <w:numPr>
          <w:ilvl w:val="1"/>
          <w:numId w:val="30"/>
        </w:numPr>
        <w:spacing w:line="360" w:lineRule="auto"/>
        <w:ind w:left="1276" w:right="568" w:firstLine="142"/>
        <w:jc w:val="both"/>
        <w:rPr>
          <w:lang w:val="pt"/>
        </w:rPr>
      </w:pPr>
      <w:r w:rsidRPr="12F9A426">
        <w:rPr>
          <w:lang w:val="pt"/>
        </w:rPr>
        <w:t>É de responsabilidade do candidato o acompanhamento das etapas, prazos e cumprimento do estabelecido neste documento, assim como das publicações nas páginas oficiais no site da Universidade do Estado do Amazonas.</w:t>
      </w:r>
    </w:p>
    <w:p w14:paraId="2F9E4EC0" w14:textId="5D2FB2CA" w:rsidR="002E75D2" w:rsidRPr="002E75D2" w:rsidRDefault="5B0F5816" w:rsidP="00B20B09">
      <w:pPr>
        <w:pStyle w:val="PargrafodaLista"/>
        <w:numPr>
          <w:ilvl w:val="1"/>
          <w:numId w:val="30"/>
        </w:numPr>
        <w:spacing w:line="360" w:lineRule="auto"/>
        <w:ind w:left="810" w:right="570"/>
        <w:jc w:val="both"/>
        <w:rPr>
          <w:lang w:val="pt"/>
        </w:rPr>
      </w:pPr>
      <w:r w:rsidRPr="12F9A426">
        <w:rPr>
          <w:lang w:val="pt"/>
        </w:rPr>
        <w:lastRenderedPageBreak/>
        <w:t>Eventuais alterações no período da realização da disciplina, serão informadas aos candidatos selecionados.</w:t>
      </w:r>
    </w:p>
    <w:p w14:paraId="3CC98F2B" w14:textId="4FA52A1C" w:rsidR="002E75D2" w:rsidRPr="002E75D2" w:rsidRDefault="5B0F5816" w:rsidP="00B20B09">
      <w:pPr>
        <w:pStyle w:val="PargrafodaLista"/>
        <w:numPr>
          <w:ilvl w:val="1"/>
          <w:numId w:val="30"/>
        </w:numPr>
        <w:spacing w:line="360" w:lineRule="auto"/>
        <w:ind w:left="810" w:right="570"/>
        <w:jc w:val="both"/>
        <w:rPr>
          <w:lang w:val="pt"/>
        </w:rPr>
      </w:pPr>
      <w:r w:rsidRPr="12F9A426">
        <w:rPr>
          <w:lang w:val="pt"/>
        </w:rPr>
        <w:t>Na impossibilidade da realização da disciplina, por quaisquer motivos, o PPGE</w:t>
      </w:r>
      <w:r w:rsidR="00314662">
        <w:rPr>
          <w:lang w:val="pt"/>
        </w:rPr>
        <w:t>EC</w:t>
      </w:r>
      <w:r w:rsidRPr="12F9A426">
        <w:rPr>
          <w:lang w:val="pt"/>
        </w:rPr>
        <w:t xml:space="preserve"> está isento da responsabilidade de oferecer a mesma disciplina para o candidato que teve seu pedido de inscrição deferido como aluno especial, encerrando aí a validade do deferimento do pedido do requerente.</w:t>
      </w:r>
    </w:p>
    <w:p w14:paraId="0AB7CCD9" w14:textId="484151D3" w:rsidR="002E75D2" w:rsidRPr="002E75D2" w:rsidRDefault="5B0F5816" w:rsidP="00B20B09">
      <w:pPr>
        <w:pStyle w:val="PargrafodaLista"/>
        <w:numPr>
          <w:ilvl w:val="1"/>
          <w:numId w:val="30"/>
        </w:numPr>
        <w:spacing w:line="360" w:lineRule="auto"/>
        <w:ind w:left="810" w:hanging="361"/>
        <w:jc w:val="both"/>
        <w:rPr>
          <w:lang w:val="pt"/>
        </w:rPr>
      </w:pPr>
      <w:r w:rsidRPr="12F9A426">
        <w:rPr>
          <w:lang w:val="pt"/>
        </w:rPr>
        <w:t>As aulas ocorrerão de forma presencial na Escola Normal Superior – ENS/UEA.</w:t>
      </w:r>
    </w:p>
    <w:p w14:paraId="2ADF333E" w14:textId="4FAB7380" w:rsidR="002E75D2" w:rsidRPr="002E75D2" w:rsidRDefault="002E75D2" w:rsidP="330F3126">
      <w:pPr>
        <w:spacing w:before="90" w:line="360" w:lineRule="auto"/>
        <w:jc w:val="both"/>
      </w:pPr>
    </w:p>
    <w:p w14:paraId="33667AF1" w14:textId="43FE8187" w:rsidR="002E75D2" w:rsidRDefault="5B0F5816" w:rsidP="12F9A426">
      <w:pPr>
        <w:spacing w:before="90" w:line="360" w:lineRule="auto"/>
        <w:ind w:right="1378"/>
        <w:jc w:val="both"/>
        <w:rPr>
          <w:b/>
          <w:bCs/>
          <w:u w:val="single"/>
          <w:lang w:val="pt"/>
        </w:rPr>
      </w:pPr>
      <w:r w:rsidRPr="12F9A426">
        <w:rPr>
          <w:b/>
          <w:bCs/>
          <w:u w:val="single"/>
          <w:lang w:val="pt"/>
        </w:rPr>
        <w:t xml:space="preserve">DISCIPLINAS </w:t>
      </w:r>
      <w:r w:rsidR="00B20B09">
        <w:rPr>
          <w:b/>
          <w:bCs/>
          <w:u w:val="single"/>
          <w:lang w:val="pt"/>
        </w:rPr>
        <w:t xml:space="preserve">ELETIVAS </w:t>
      </w:r>
      <w:r w:rsidRPr="12F9A426">
        <w:rPr>
          <w:b/>
          <w:bCs/>
          <w:u w:val="single"/>
          <w:lang w:val="pt"/>
        </w:rPr>
        <w:t>OFERTADAS</w:t>
      </w:r>
    </w:p>
    <w:p w14:paraId="190C2EE4" w14:textId="036F9A61" w:rsidR="00314662" w:rsidRPr="002E75D2" w:rsidRDefault="00314662" w:rsidP="12F9A426">
      <w:pPr>
        <w:spacing w:before="90" w:line="360" w:lineRule="auto"/>
        <w:ind w:right="1378"/>
        <w:jc w:val="both"/>
        <w:rPr>
          <w:b/>
          <w:bCs/>
          <w:u w:val="single"/>
          <w:lang w:val="pt"/>
        </w:rPr>
      </w:pPr>
      <w:r>
        <w:rPr>
          <w:b/>
          <w:bCs/>
          <w:u w:val="single"/>
          <w:lang w:val="pt"/>
        </w:rPr>
        <w:t>LINHA 1</w:t>
      </w:r>
    </w:p>
    <w:p w14:paraId="769E2D74" w14:textId="53E8EF28" w:rsidR="002E75D2" w:rsidRPr="002E75D2" w:rsidRDefault="5B0F5816" w:rsidP="12F9A426">
      <w:pPr>
        <w:spacing w:before="4" w:line="360" w:lineRule="auto"/>
        <w:jc w:val="both"/>
      </w:pPr>
      <w:r w:rsidRPr="12F9A426">
        <w:rPr>
          <w:b/>
          <w:bCs/>
          <w:lang w:val="pt"/>
        </w:rPr>
        <w:t xml:space="preserve"> </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
        <w:gridCol w:w="3063"/>
        <w:gridCol w:w="851"/>
        <w:gridCol w:w="2977"/>
        <w:gridCol w:w="1559"/>
        <w:gridCol w:w="1276"/>
        <w:gridCol w:w="992"/>
      </w:tblGrid>
      <w:tr w:rsidR="007F2D0B" w:rsidRPr="002D35F4" w14:paraId="72F859AB" w14:textId="1A0AAA87" w:rsidTr="00D624B0">
        <w:trPr>
          <w:trHeight w:val="53"/>
          <w:tblHeader/>
          <w:jc w:val="center"/>
        </w:trPr>
        <w:tc>
          <w:tcPr>
            <w:tcW w:w="334" w:type="dxa"/>
            <w:shd w:val="clear" w:color="auto" w:fill="92D050"/>
            <w:vAlign w:val="center"/>
          </w:tcPr>
          <w:p w14:paraId="27D4B70B" w14:textId="77777777" w:rsidR="007F2D0B" w:rsidRPr="002D35F4" w:rsidRDefault="007F2D0B" w:rsidP="001F728E">
            <w:pPr>
              <w:ind w:left="-1110" w:right="518"/>
              <w:jc w:val="center"/>
              <w:rPr>
                <w:b/>
                <w:bCs/>
                <w:color w:val="003300"/>
                <w:sz w:val="18"/>
                <w:szCs w:val="18"/>
              </w:rPr>
            </w:pPr>
            <w:proofErr w:type="spellStart"/>
            <w:proofErr w:type="gramStart"/>
            <w:r w:rsidRPr="002D35F4">
              <w:rPr>
                <w:b/>
                <w:bCs/>
                <w:color w:val="003300"/>
                <w:sz w:val="18"/>
                <w:szCs w:val="18"/>
              </w:rPr>
              <w:t>xX</w:t>
            </w:r>
            <w:proofErr w:type="spellEnd"/>
            <w:proofErr w:type="gramEnd"/>
          </w:p>
        </w:tc>
        <w:tc>
          <w:tcPr>
            <w:tcW w:w="3063" w:type="dxa"/>
            <w:shd w:val="clear" w:color="auto" w:fill="92D050"/>
            <w:vAlign w:val="center"/>
          </w:tcPr>
          <w:p w14:paraId="267EEBDA" w14:textId="77777777" w:rsidR="007F2D0B" w:rsidRPr="002D35F4" w:rsidRDefault="007F2D0B" w:rsidP="001F728E">
            <w:pPr>
              <w:jc w:val="center"/>
              <w:rPr>
                <w:b/>
                <w:bCs/>
                <w:color w:val="003300"/>
                <w:sz w:val="18"/>
                <w:szCs w:val="18"/>
              </w:rPr>
            </w:pPr>
            <w:r w:rsidRPr="002D35F4">
              <w:rPr>
                <w:b/>
                <w:bCs/>
                <w:color w:val="003300"/>
                <w:sz w:val="18"/>
                <w:szCs w:val="18"/>
              </w:rPr>
              <w:t>DISCIPLINA</w:t>
            </w:r>
          </w:p>
        </w:tc>
        <w:tc>
          <w:tcPr>
            <w:tcW w:w="851" w:type="dxa"/>
            <w:shd w:val="clear" w:color="auto" w:fill="92D050"/>
          </w:tcPr>
          <w:p w14:paraId="6E2ACF47" w14:textId="4D75CB3C" w:rsidR="007F2D0B" w:rsidRPr="002D35F4" w:rsidRDefault="007F2D0B" w:rsidP="001F728E">
            <w:pPr>
              <w:jc w:val="center"/>
              <w:rPr>
                <w:b/>
                <w:bCs/>
                <w:color w:val="003300"/>
                <w:sz w:val="18"/>
                <w:szCs w:val="18"/>
              </w:rPr>
            </w:pPr>
            <w:r>
              <w:rPr>
                <w:b/>
                <w:bCs/>
                <w:color w:val="003300"/>
                <w:sz w:val="18"/>
                <w:szCs w:val="18"/>
              </w:rPr>
              <w:t>Carga horária / créditos</w:t>
            </w:r>
          </w:p>
        </w:tc>
        <w:tc>
          <w:tcPr>
            <w:tcW w:w="2977" w:type="dxa"/>
            <w:shd w:val="clear" w:color="auto" w:fill="92D050"/>
            <w:vAlign w:val="center"/>
          </w:tcPr>
          <w:p w14:paraId="7B5EC2C3" w14:textId="77777777" w:rsidR="007F2D0B" w:rsidRPr="002D35F4" w:rsidRDefault="007F2D0B" w:rsidP="001F728E">
            <w:pPr>
              <w:jc w:val="center"/>
              <w:rPr>
                <w:b/>
                <w:bCs/>
                <w:color w:val="003300"/>
                <w:sz w:val="18"/>
                <w:szCs w:val="18"/>
              </w:rPr>
            </w:pPr>
            <w:r w:rsidRPr="002D35F4">
              <w:rPr>
                <w:b/>
                <w:bCs/>
                <w:color w:val="003300"/>
                <w:sz w:val="18"/>
                <w:szCs w:val="18"/>
              </w:rPr>
              <w:t>PROFESSOR</w:t>
            </w:r>
          </w:p>
        </w:tc>
        <w:tc>
          <w:tcPr>
            <w:tcW w:w="1559" w:type="dxa"/>
            <w:shd w:val="clear" w:color="auto" w:fill="92D050"/>
            <w:vAlign w:val="center"/>
          </w:tcPr>
          <w:p w14:paraId="7D62A94C" w14:textId="77777777" w:rsidR="007F2D0B" w:rsidRPr="002D35F4" w:rsidRDefault="007F2D0B" w:rsidP="001F728E">
            <w:pPr>
              <w:jc w:val="center"/>
              <w:rPr>
                <w:b/>
                <w:bCs/>
                <w:color w:val="003300"/>
                <w:sz w:val="18"/>
                <w:szCs w:val="18"/>
              </w:rPr>
            </w:pPr>
            <w:r w:rsidRPr="002D35F4">
              <w:rPr>
                <w:b/>
                <w:bCs/>
                <w:color w:val="003300"/>
                <w:sz w:val="18"/>
                <w:szCs w:val="18"/>
              </w:rPr>
              <w:t>PERÍODO</w:t>
            </w:r>
          </w:p>
        </w:tc>
        <w:tc>
          <w:tcPr>
            <w:tcW w:w="1276" w:type="dxa"/>
            <w:shd w:val="clear" w:color="auto" w:fill="92D050"/>
            <w:vAlign w:val="center"/>
          </w:tcPr>
          <w:p w14:paraId="4D05CF8E" w14:textId="77777777" w:rsidR="007F2D0B" w:rsidRPr="002D35F4" w:rsidRDefault="007F2D0B" w:rsidP="001F728E">
            <w:pPr>
              <w:jc w:val="center"/>
              <w:rPr>
                <w:b/>
                <w:bCs/>
                <w:color w:val="003300"/>
                <w:sz w:val="18"/>
                <w:szCs w:val="18"/>
              </w:rPr>
            </w:pPr>
            <w:r w:rsidRPr="002D35F4">
              <w:rPr>
                <w:b/>
                <w:bCs/>
                <w:color w:val="003300"/>
                <w:sz w:val="18"/>
                <w:szCs w:val="18"/>
              </w:rPr>
              <w:t>TURNO</w:t>
            </w:r>
          </w:p>
        </w:tc>
        <w:tc>
          <w:tcPr>
            <w:tcW w:w="992" w:type="dxa"/>
            <w:shd w:val="clear" w:color="auto" w:fill="92D050"/>
            <w:vAlign w:val="center"/>
          </w:tcPr>
          <w:p w14:paraId="263CC4AD" w14:textId="257BFE00" w:rsidR="007F2D0B" w:rsidRPr="002D35F4" w:rsidRDefault="007F2D0B" w:rsidP="00D624B0">
            <w:pPr>
              <w:jc w:val="center"/>
              <w:rPr>
                <w:b/>
                <w:bCs/>
                <w:color w:val="003300"/>
                <w:sz w:val="18"/>
                <w:szCs w:val="18"/>
              </w:rPr>
            </w:pPr>
            <w:r>
              <w:rPr>
                <w:b/>
                <w:bCs/>
                <w:color w:val="003300"/>
                <w:sz w:val="18"/>
                <w:szCs w:val="18"/>
              </w:rPr>
              <w:t>VAGAS</w:t>
            </w:r>
          </w:p>
        </w:tc>
      </w:tr>
      <w:tr w:rsidR="002E56C4" w:rsidRPr="002D35F4" w14:paraId="79BFAAD2" w14:textId="0451ED34" w:rsidTr="00D624B0">
        <w:trPr>
          <w:trHeight w:val="448"/>
          <w:tblHeader/>
          <w:jc w:val="center"/>
        </w:trPr>
        <w:tc>
          <w:tcPr>
            <w:tcW w:w="334" w:type="dxa"/>
            <w:vAlign w:val="center"/>
          </w:tcPr>
          <w:p w14:paraId="3C94E238" w14:textId="77777777" w:rsidR="002E56C4" w:rsidRPr="002D35F4" w:rsidRDefault="002E56C4" w:rsidP="002E56C4">
            <w:pPr>
              <w:jc w:val="center"/>
              <w:rPr>
                <w:b/>
                <w:color w:val="000000"/>
                <w:sz w:val="18"/>
                <w:szCs w:val="18"/>
              </w:rPr>
            </w:pPr>
            <w:r w:rsidRPr="002D35F4">
              <w:rPr>
                <w:b/>
                <w:color w:val="000000"/>
                <w:sz w:val="18"/>
                <w:szCs w:val="18"/>
              </w:rPr>
              <w:t>1</w:t>
            </w:r>
          </w:p>
        </w:tc>
        <w:tc>
          <w:tcPr>
            <w:tcW w:w="3063" w:type="dxa"/>
            <w:vAlign w:val="center"/>
          </w:tcPr>
          <w:p w14:paraId="36B743CE" w14:textId="130137BC" w:rsidR="002E56C4" w:rsidRPr="008140D6" w:rsidRDefault="002E56C4" w:rsidP="002E56C4">
            <w:pPr>
              <w:jc w:val="center"/>
              <w:rPr>
                <w:sz w:val="18"/>
                <w:szCs w:val="18"/>
              </w:rPr>
            </w:pPr>
            <w:r w:rsidRPr="008140D6">
              <w:rPr>
                <w:sz w:val="18"/>
                <w:szCs w:val="18"/>
              </w:rPr>
              <w:t>Bases epistemológicas do Ensino de Ciências</w:t>
            </w:r>
          </w:p>
        </w:tc>
        <w:tc>
          <w:tcPr>
            <w:tcW w:w="851" w:type="dxa"/>
          </w:tcPr>
          <w:p w14:paraId="2FB0F7ED" w14:textId="7E909ED8" w:rsidR="002E56C4" w:rsidRPr="008140D6" w:rsidRDefault="002E56C4" w:rsidP="002E56C4">
            <w:pPr>
              <w:pStyle w:val="NormalWeb"/>
              <w:spacing w:before="0" w:beforeAutospacing="0" w:after="0" w:afterAutospacing="0"/>
              <w:jc w:val="center"/>
              <w:rPr>
                <w:bCs/>
                <w:color w:val="222222"/>
                <w:sz w:val="18"/>
                <w:szCs w:val="18"/>
              </w:rPr>
            </w:pPr>
            <w:r w:rsidRPr="008140D6">
              <w:rPr>
                <w:bCs/>
                <w:color w:val="222222"/>
                <w:sz w:val="18"/>
                <w:szCs w:val="18"/>
              </w:rPr>
              <w:t>60h/4</w:t>
            </w:r>
          </w:p>
        </w:tc>
        <w:tc>
          <w:tcPr>
            <w:tcW w:w="2977" w:type="dxa"/>
            <w:vAlign w:val="center"/>
          </w:tcPr>
          <w:p w14:paraId="3323FA84" w14:textId="24903A43" w:rsidR="002E56C4" w:rsidRPr="008140D6" w:rsidRDefault="002E56C4" w:rsidP="002E56C4">
            <w:pPr>
              <w:pStyle w:val="NormalWeb"/>
              <w:spacing w:before="0" w:beforeAutospacing="0" w:after="0" w:afterAutospacing="0"/>
              <w:jc w:val="center"/>
              <w:rPr>
                <w:color w:val="222222"/>
                <w:sz w:val="18"/>
                <w:szCs w:val="18"/>
              </w:rPr>
            </w:pPr>
            <w:r w:rsidRPr="008140D6">
              <w:rPr>
                <w:sz w:val="18"/>
                <w:szCs w:val="18"/>
              </w:rPr>
              <w:t xml:space="preserve">Caroline </w:t>
            </w:r>
            <w:proofErr w:type="spellStart"/>
            <w:r w:rsidRPr="008140D6">
              <w:rPr>
                <w:sz w:val="18"/>
                <w:szCs w:val="18"/>
              </w:rPr>
              <w:t>Barroncas</w:t>
            </w:r>
            <w:proofErr w:type="spellEnd"/>
            <w:r w:rsidRPr="008140D6">
              <w:rPr>
                <w:sz w:val="18"/>
                <w:szCs w:val="18"/>
              </w:rPr>
              <w:t xml:space="preserve"> de Oliveira e Mônica de Oliveira Costa</w:t>
            </w:r>
          </w:p>
        </w:tc>
        <w:tc>
          <w:tcPr>
            <w:tcW w:w="1559" w:type="dxa"/>
            <w:vAlign w:val="center"/>
          </w:tcPr>
          <w:p w14:paraId="0AF961B5" w14:textId="04ADA4E8" w:rsidR="002E56C4" w:rsidRPr="008140D6" w:rsidRDefault="002E56C4" w:rsidP="002E56C4">
            <w:pPr>
              <w:pStyle w:val="NormalWeb"/>
              <w:spacing w:before="0" w:beforeAutospacing="0" w:after="0" w:afterAutospacing="0"/>
              <w:jc w:val="center"/>
              <w:rPr>
                <w:color w:val="000000"/>
                <w:sz w:val="18"/>
                <w:szCs w:val="18"/>
              </w:rPr>
            </w:pPr>
            <w:r w:rsidRPr="008140D6">
              <w:rPr>
                <w:sz w:val="18"/>
                <w:szCs w:val="18"/>
              </w:rPr>
              <w:t>11/08 a 29/08</w:t>
            </w:r>
          </w:p>
        </w:tc>
        <w:tc>
          <w:tcPr>
            <w:tcW w:w="1276" w:type="dxa"/>
            <w:vAlign w:val="center"/>
          </w:tcPr>
          <w:p w14:paraId="1C2605F8" w14:textId="7A484E96" w:rsidR="002E56C4" w:rsidRPr="008140D6" w:rsidRDefault="002E56C4" w:rsidP="002E56C4">
            <w:pPr>
              <w:pStyle w:val="NormalWeb"/>
              <w:spacing w:before="0" w:beforeAutospacing="0" w:after="0" w:afterAutospacing="0"/>
              <w:jc w:val="center"/>
              <w:rPr>
                <w:color w:val="222222"/>
                <w:sz w:val="18"/>
                <w:szCs w:val="18"/>
              </w:rPr>
            </w:pPr>
            <w:r w:rsidRPr="008140D6">
              <w:rPr>
                <w:bCs/>
                <w:color w:val="222222"/>
                <w:sz w:val="18"/>
                <w:szCs w:val="18"/>
              </w:rPr>
              <w:t>Matutino</w:t>
            </w:r>
          </w:p>
        </w:tc>
        <w:tc>
          <w:tcPr>
            <w:tcW w:w="992" w:type="dxa"/>
            <w:vAlign w:val="center"/>
          </w:tcPr>
          <w:p w14:paraId="56059AE3" w14:textId="67A5D987" w:rsidR="002E56C4" w:rsidRPr="008140D6" w:rsidRDefault="002E56C4" w:rsidP="002E56C4">
            <w:pPr>
              <w:pStyle w:val="NormalWeb"/>
              <w:spacing w:before="0" w:beforeAutospacing="0" w:after="0" w:afterAutospacing="0"/>
              <w:jc w:val="center"/>
              <w:rPr>
                <w:bCs/>
                <w:color w:val="222222"/>
                <w:sz w:val="18"/>
                <w:szCs w:val="18"/>
              </w:rPr>
            </w:pPr>
            <w:r w:rsidRPr="008140D6">
              <w:rPr>
                <w:bCs/>
                <w:color w:val="222222"/>
                <w:sz w:val="18"/>
                <w:szCs w:val="18"/>
              </w:rPr>
              <w:t>3</w:t>
            </w:r>
          </w:p>
        </w:tc>
      </w:tr>
      <w:tr w:rsidR="002E56C4" w:rsidRPr="002D35F4" w14:paraId="7E8F7D16" w14:textId="3013DCBE" w:rsidTr="00D624B0">
        <w:trPr>
          <w:trHeight w:val="53"/>
          <w:tblHeader/>
          <w:jc w:val="center"/>
        </w:trPr>
        <w:tc>
          <w:tcPr>
            <w:tcW w:w="334" w:type="dxa"/>
            <w:vAlign w:val="center"/>
          </w:tcPr>
          <w:p w14:paraId="49092F2D" w14:textId="77777777" w:rsidR="002E56C4" w:rsidRPr="002D35F4" w:rsidRDefault="002E56C4" w:rsidP="002E56C4">
            <w:pPr>
              <w:jc w:val="center"/>
              <w:rPr>
                <w:b/>
                <w:color w:val="000000"/>
                <w:sz w:val="18"/>
                <w:szCs w:val="18"/>
              </w:rPr>
            </w:pPr>
            <w:r w:rsidRPr="002D35F4">
              <w:rPr>
                <w:b/>
                <w:color w:val="000000"/>
                <w:sz w:val="18"/>
                <w:szCs w:val="18"/>
              </w:rPr>
              <w:t>2</w:t>
            </w:r>
          </w:p>
        </w:tc>
        <w:tc>
          <w:tcPr>
            <w:tcW w:w="3063" w:type="dxa"/>
            <w:vAlign w:val="center"/>
          </w:tcPr>
          <w:p w14:paraId="0CBC0A51" w14:textId="515CA704" w:rsidR="002E56C4" w:rsidRPr="008140D6" w:rsidRDefault="002E56C4" w:rsidP="002E56C4">
            <w:pPr>
              <w:jc w:val="center"/>
              <w:rPr>
                <w:sz w:val="18"/>
                <w:szCs w:val="18"/>
              </w:rPr>
            </w:pPr>
            <w:r w:rsidRPr="008140D6">
              <w:rPr>
                <w:sz w:val="18"/>
                <w:szCs w:val="18"/>
              </w:rPr>
              <w:t xml:space="preserve">Processos Criativos na formação de professores de Ciências </w:t>
            </w:r>
          </w:p>
        </w:tc>
        <w:tc>
          <w:tcPr>
            <w:tcW w:w="851" w:type="dxa"/>
          </w:tcPr>
          <w:p w14:paraId="24E48172" w14:textId="0D2AB7B7" w:rsidR="002E56C4" w:rsidRPr="008140D6" w:rsidRDefault="002E56C4" w:rsidP="002E56C4">
            <w:pPr>
              <w:jc w:val="center"/>
              <w:rPr>
                <w:sz w:val="18"/>
                <w:szCs w:val="18"/>
              </w:rPr>
            </w:pPr>
            <w:r w:rsidRPr="008140D6">
              <w:rPr>
                <w:sz w:val="18"/>
                <w:szCs w:val="18"/>
              </w:rPr>
              <w:t>60h/4</w:t>
            </w:r>
          </w:p>
        </w:tc>
        <w:tc>
          <w:tcPr>
            <w:tcW w:w="2977" w:type="dxa"/>
            <w:vAlign w:val="center"/>
          </w:tcPr>
          <w:p w14:paraId="6D46C739" w14:textId="4A7B05D1" w:rsidR="002E56C4" w:rsidRPr="008140D6" w:rsidRDefault="002E56C4" w:rsidP="002E56C4">
            <w:pPr>
              <w:jc w:val="center"/>
              <w:rPr>
                <w:sz w:val="18"/>
                <w:szCs w:val="18"/>
              </w:rPr>
            </w:pPr>
            <w:r w:rsidRPr="008140D6">
              <w:rPr>
                <w:sz w:val="18"/>
                <w:szCs w:val="18"/>
              </w:rPr>
              <w:t>Leandro Barreto Dutra</w:t>
            </w:r>
          </w:p>
        </w:tc>
        <w:tc>
          <w:tcPr>
            <w:tcW w:w="1559" w:type="dxa"/>
            <w:vAlign w:val="center"/>
          </w:tcPr>
          <w:p w14:paraId="267FC105" w14:textId="1FBD46E5" w:rsidR="002E56C4" w:rsidRPr="008140D6" w:rsidRDefault="002E56C4" w:rsidP="002E56C4">
            <w:pPr>
              <w:jc w:val="center"/>
              <w:rPr>
                <w:color w:val="000000"/>
                <w:sz w:val="18"/>
                <w:szCs w:val="18"/>
              </w:rPr>
            </w:pPr>
            <w:r w:rsidRPr="008140D6">
              <w:rPr>
                <w:sz w:val="18"/>
                <w:szCs w:val="18"/>
              </w:rPr>
              <w:t>30/09 a 13/10</w:t>
            </w:r>
          </w:p>
        </w:tc>
        <w:tc>
          <w:tcPr>
            <w:tcW w:w="1276" w:type="dxa"/>
            <w:vAlign w:val="center"/>
          </w:tcPr>
          <w:p w14:paraId="0E1CB66F" w14:textId="77777777" w:rsidR="002E56C4" w:rsidRPr="008140D6" w:rsidRDefault="002E56C4" w:rsidP="002E56C4">
            <w:pPr>
              <w:jc w:val="center"/>
              <w:rPr>
                <w:color w:val="000000"/>
                <w:sz w:val="18"/>
                <w:szCs w:val="18"/>
              </w:rPr>
            </w:pPr>
            <w:r w:rsidRPr="008140D6">
              <w:rPr>
                <w:bCs/>
                <w:color w:val="000000"/>
                <w:sz w:val="18"/>
                <w:szCs w:val="18"/>
              </w:rPr>
              <w:t>Vespertino</w:t>
            </w:r>
          </w:p>
        </w:tc>
        <w:tc>
          <w:tcPr>
            <w:tcW w:w="992" w:type="dxa"/>
            <w:vAlign w:val="center"/>
          </w:tcPr>
          <w:p w14:paraId="05083C8B" w14:textId="1A074439" w:rsidR="002E56C4" w:rsidRPr="008140D6" w:rsidRDefault="002E56C4" w:rsidP="002E56C4">
            <w:pPr>
              <w:jc w:val="center"/>
              <w:rPr>
                <w:bCs/>
                <w:color w:val="000000"/>
                <w:sz w:val="18"/>
                <w:szCs w:val="18"/>
              </w:rPr>
            </w:pPr>
            <w:r w:rsidRPr="008140D6">
              <w:rPr>
                <w:bCs/>
                <w:color w:val="000000"/>
                <w:sz w:val="18"/>
                <w:szCs w:val="18"/>
              </w:rPr>
              <w:t>2</w:t>
            </w:r>
          </w:p>
        </w:tc>
      </w:tr>
      <w:tr w:rsidR="002E56C4" w:rsidRPr="002D35F4" w14:paraId="24DD8263" w14:textId="280759F8" w:rsidTr="00D624B0">
        <w:trPr>
          <w:trHeight w:val="53"/>
          <w:tblHeader/>
          <w:jc w:val="center"/>
        </w:trPr>
        <w:tc>
          <w:tcPr>
            <w:tcW w:w="334" w:type="dxa"/>
            <w:vAlign w:val="center"/>
          </w:tcPr>
          <w:p w14:paraId="61BEC11B" w14:textId="77777777" w:rsidR="002E56C4" w:rsidRPr="002D35F4" w:rsidRDefault="002E56C4" w:rsidP="002E56C4">
            <w:pPr>
              <w:jc w:val="center"/>
              <w:rPr>
                <w:b/>
                <w:color w:val="000000"/>
                <w:sz w:val="18"/>
                <w:szCs w:val="18"/>
              </w:rPr>
            </w:pPr>
            <w:r w:rsidRPr="002D35F4">
              <w:rPr>
                <w:b/>
                <w:color w:val="000000"/>
                <w:sz w:val="18"/>
                <w:szCs w:val="18"/>
              </w:rPr>
              <w:t>3</w:t>
            </w:r>
          </w:p>
        </w:tc>
        <w:tc>
          <w:tcPr>
            <w:tcW w:w="3063" w:type="dxa"/>
            <w:vAlign w:val="center"/>
          </w:tcPr>
          <w:p w14:paraId="08663F7E" w14:textId="7584EA45" w:rsidR="002E56C4" w:rsidRPr="008140D6" w:rsidRDefault="002E56C4" w:rsidP="002E56C4">
            <w:pPr>
              <w:jc w:val="center"/>
              <w:rPr>
                <w:sz w:val="18"/>
                <w:szCs w:val="18"/>
              </w:rPr>
            </w:pPr>
            <w:r w:rsidRPr="008140D6">
              <w:rPr>
                <w:sz w:val="18"/>
                <w:szCs w:val="18"/>
              </w:rPr>
              <w:t xml:space="preserve">Seminário de Pesquisa: Aportes Teóricos e de Procedimentos </w:t>
            </w:r>
          </w:p>
        </w:tc>
        <w:tc>
          <w:tcPr>
            <w:tcW w:w="851" w:type="dxa"/>
          </w:tcPr>
          <w:p w14:paraId="559E79BF" w14:textId="3AD68E12" w:rsidR="002E56C4" w:rsidRPr="008140D6" w:rsidRDefault="002E56C4" w:rsidP="002E56C4">
            <w:pPr>
              <w:jc w:val="center"/>
              <w:rPr>
                <w:bCs/>
                <w:color w:val="222222"/>
                <w:sz w:val="18"/>
                <w:szCs w:val="18"/>
              </w:rPr>
            </w:pPr>
            <w:r w:rsidRPr="008140D6">
              <w:rPr>
                <w:bCs/>
                <w:color w:val="222222"/>
                <w:sz w:val="18"/>
                <w:szCs w:val="18"/>
              </w:rPr>
              <w:t>60h/3</w:t>
            </w:r>
          </w:p>
        </w:tc>
        <w:tc>
          <w:tcPr>
            <w:tcW w:w="2977" w:type="dxa"/>
            <w:vAlign w:val="center"/>
          </w:tcPr>
          <w:p w14:paraId="3BB17E56" w14:textId="6C9AFC9D" w:rsidR="002E56C4" w:rsidRPr="008140D6" w:rsidRDefault="002E56C4" w:rsidP="002E56C4">
            <w:pPr>
              <w:jc w:val="center"/>
              <w:rPr>
                <w:color w:val="222222"/>
                <w:sz w:val="18"/>
                <w:szCs w:val="18"/>
              </w:rPr>
            </w:pPr>
            <w:r w:rsidRPr="008140D6">
              <w:rPr>
                <w:sz w:val="18"/>
                <w:szCs w:val="18"/>
              </w:rPr>
              <w:t>Mauro Gomes da Costa</w:t>
            </w:r>
          </w:p>
        </w:tc>
        <w:tc>
          <w:tcPr>
            <w:tcW w:w="1559" w:type="dxa"/>
            <w:vAlign w:val="center"/>
          </w:tcPr>
          <w:p w14:paraId="2EEDD8E8" w14:textId="6E029E9A" w:rsidR="002E56C4" w:rsidRPr="008140D6" w:rsidRDefault="002E56C4" w:rsidP="002E56C4">
            <w:pPr>
              <w:jc w:val="center"/>
              <w:rPr>
                <w:color w:val="000000"/>
                <w:sz w:val="18"/>
                <w:szCs w:val="18"/>
              </w:rPr>
            </w:pPr>
            <w:r w:rsidRPr="008140D6">
              <w:rPr>
                <w:sz w:val="18"/>
                <w:szCs w:val="18"/>
              </w:rPr>
              <w:t>18/08 a 29/09</w:t>
            </w:r>
          </w:p>
        </w:tc>
        <w:tc>
          <w:tcPr>
            <w:tcW w:w="1276" w:type="dxa"/>
            <w:vAlign w:val="center"/>
          </w:tcPr>
          <w:p w14:paraId="75A70E53" w14:textId="77777777" w:rsidR="002E56C4" w:rsidRPr="008140D6" w:rsidRDefault="002E56C4" w:rsidP="002E56C4">
            <w:pPr>
              <w:jc w:val="center"/>
              <w:rPr>
                <w:color w:val="222222"/>
                <w:sz w:val="18"/>
                <w:szCs w:val="18"/>
              </w:rPr>
            </w:pPr>
            <w:r w:rsidRPr="008140D6">
              <w:rPr>
                <w:bCs/>
                <w:color w:val="000000"/>
                <w:sz w:val="18"/>
                <w:szCs w:val="18"/>
              </w:rPr>
              <w:t>Vespertino</w:t>
            </w:r>
          </w:p>
        </w:tc>
        <w:tc>
          <w:tcPr>
            <w:tcW w:w="992" w:type="dxa"/>
            <w:vAlign w:val="center"/>
          </w:tcPr>
          <w:p w14:paraId="3D133EC9" w14:textId="614EDD6F" w:rsidR="002E56C4" w:rsidRPr="008140D6" w:rsidRDefault="002E56C4" w:rsidP="002E56C4">
            <w:pPr>
              <w:jc w:val="center"/>
              <w:rPr>
                <w:bCs/>
                <w:color w:val="000000"/>
                <w:sz w:val="18"/>
                <w:szCs w:val="18"/>
              </w:rPr>
            </w:pPr>
            <w:r w:rsidRPr="008140D6">
              <w:rPr>
                <w:bCs/>
                <w:color w:val="000000"/>
                <w:sz w:val="18"/>
                <w:szCs w:val="18"/>
              </w:rPr>
              <w:t>0</w:t>
            </w:r>
          </w:p>
        </w:tc>
      </w:tr>
      <w:tr w:rsidR="002E56C4" w:rsidRPr="002D35F4" w14:paraId="05E169F2" w14:textId="265C67A2" w:rsidTr="00D624B0">
        <w:trPr>
          <w:trHeight w:val="325"/>
          <w:tblHeader/>
          <w:jc w:val="center"/>
        </w:trPr>
        <w:tc>
          <w:tcPr>
            <w:tcW w:w="334" w:type="dxa"/>
            <w:vAlign w:val="center"/>
          </w:tcPr>
          <w:p w14:paraId="60DFC9BC" w14:textId="77777777" w:rsidR="002E56C4" w:rsidRPr="002D35F4" w:rsidRDefault="002E56C4" w:rsidP="002E56C4">
            <w:pPr>
              <w:jc w:val="center"/>
              <w:rPr>
                <w:b/>
                <w:color w:val="000000"/>
                <w:sz w:val="18"/>
                <w:szCs w:val="18"/>
              </w:rPr>
            </w:pPr>
            <w:r w:rsidRPr="002D35F4">
              <w:rPr>
                <w:b/>
                <w:color w:val="000000"/>
                <w:sz w:val="18"/>
                <w:szCs w:val="18"/>
              </w:rPr>
              <w:t>4</w:t>
            </w:r>
          </w:p>
        </w:tc>
        <w:tc>
          <w:tcPr>
            <w:tcW w:w="3063" w:type="dxa"/>
            <w:vAlign w:val="center"/>
          </w:tcPr>
          <w:p w14:paraId="4E392C69" w14:textId="22704B93" w:rsidR="002E56C4" w:rsidRPr="008140D6" w:rsidRDefault="002E56C4" w:rsidP="002E56C4">
            <w:pPr>
              <w:jc w:val="center"/>
              <w:rPr>
                <w:sz w:val="18"/>
                <w:szCs w:val="18"/>
              </w:rPr>
            </w:pPr>
            <w:proofErr w:type="spellStart"/>
            <w:r w:rsidRPr="008140D6">
              <w:rPr>
                <w:sz w:val="18"/>
                <w:szCs w:val="18"/>
              </w:rPr>
              <w:t>Etnoconhecimento</w:t>
            </w:r>
            <w:proofErr w:type="spellEnd"/>
            <w:r w:rsidRPr="008140D6">
              <w:rPr>
                <w:sz w:val="18"/>
                <w:szCs w:val="18"/>
              </w:rPr>
              <w:t xml:space="preserve"> para o ensino de Ciências, Matemática e Biologia </w:t>
            </w:r>
          </w:p>
        </w:tc>
        <w:tc>
          <w:tcPr>
            <w:tcW w:w="851" w:type="dxa"/>
          </w:tcPr>
          <w:p w14:paraId="0269A5D8" w14:textId="541510EB" w:rsidR="002E56C4" w:rsidRPr="008140D6" w:rsidRDefault="002E56C4" w:rsidP="002E56C4">
            <w:pPr>
              <w:jc w:val="center"/>
              <w:rPr>
                <w:sz w:val="18"/>
                <w:szCs w:val="18"/>
              </w:rPr>
            </w:pPr>
            <w:r w:rsidRPr="008140D6">
              <w:rPr>
                <w:sz w:val="18"/>
                <w:szCs w:val="18"/>
              </w:rPr>
              <w:t>60h/4</w:t>
            </w:r>
          </w:p>
        </w:tc>
        <w:tc>
          <w:tcPr>
            <w:tcW w:w="2977" w:type="dxa"/>
            <w:vAlign w:val="center"/>
          </w:tcPr>
          <w:p w14:paraId="2A0BFFF3" w14:textId="73CDD7F9" w:rsidR="002E56C4" w:rsidRPr="008140D6" w:rsidRDefault="002E56C4" w:rsidP="002E56C4">
            <w:pPr>
              <w:jc w:val="center"/>
              <w:rPr>
                <w:sz w:val="18"/>
                <w:szCs w:val="18"/>
              </w:rPr>
            </w:pPr>
            <w:r w:rsidRPr="008140D6">
              <w:rPr>
                <w:sz w:val="18"/>
                <w:szCs w:val="18"/>
              </w:rPr>
              <w:t xml:space="preserve">Maria Clara da Silva </w:t>
            </w:r>
            <w:proofErr w:type="spellStart"/>
            <w:r w:rsidRPr="008140D6">
              <w:rPr>
                <w:sz w:val="18"/>
                <w:szCs w:val="18"/>
              </w:rPr>
              <w:t>Forsberg</w:t>
            </w:r>
            <w:proofErr w:type="spellEnd"/>
          </w:p>
        </w:tc>
        <w:tc>
          <w:tcPr>
            <w:tcW w:w="1559" w:type="dxa"/>
            <w:vAlign w:val="center"/>
          </w:tcPr>
          <w:p w14:paraId="68FD1242" w14:textId="5C8419D1" w:rsidR="002E56C4" w:rsidRPr="008140D6" w:rsidRDefault="002E56C4" w:rsidP="002E56C4">
            <w:pPr>
              <w:jc w:val="center"/>
              <w:rPr>
                <w:color w:val="000000"/>
                <w:sz w:val="18"/>
                <w:szCs w:val="18"/>
              </w:rPr>
            </w:pPr>
            <w:r w:rsidRPr="008140D6">
              <w:rPr>
                <w:sz w:val="18"/>
                <w:szCs w:val="18"/>
              </w:rPr>
              <w:t>01/10 a 14/10</w:t>
            </w:r>
          </w:p>
        </w:tc>
        <w:tc>
          <w:tcPr>
            <w:tcW w:w="1276" w:type="dxa"/>
            <w:vAlign w:val="center"/>
          </w:tcPr>
          <w:p w14:paraId="4FB24A83" w14:textId="3DD375B7" w:rsidR="002E56C4" w:rsidRPr="008140D6" w:rsidRDefault="002E56C4" w:rsidP="002E56C4">
            <w:pPr>
              <w:jc w:val="center"/>
              <w:rPr>
                <w:bCs/>
                <w:color w:val="000000"/>
                <w:sz w:val="18"/>
                <w:szCs w:val="18"/>
              </w:rPr>
            </w:pPr>
            <w:r w:rsidRPr="008140D6">
              <w:rPr>
                <w:bCs/>
                <w:color w:val="000000" w:themeColor="text1"/>
                <w:sz w:val="18"/>
                <w:szCs w:val="18"/>
              </w:rPr>
              <w:t>Noturno</w:t>
            </w:r>
          </w:p>
        </w:tc>
        <w:tc>
          <w:tcPr>
            <w:tcW w:w="992" w:type="dxa"/>
            <w:vAlign w:val="center"/>
          </w:tcPr>
          <w:p w14:paraId="420077AF" w14:textId="2991E742" w:rsidR="002E56C4" w:rsidRPr="008140D6" w:rsidRDefault="002E56C4" w:rsidP="002E56C4">
            <w:pPr>
              <w:jc w:val="center"/>
              <w:rPr>
                <w:bCs/>
                <w:color w:val="000000" w:themeColor="text1"/>
                <w:sz w:val="18"/>
                <w:szCs w:val="18"/>
              </w:rPr>
            </w:pPr>
            <w:r w:rsidRPr="008140D6">
              <w:rPr>
                <w:bCs/>
                <w:color w:val="000000" w:themeColor="text1"/>
                <w:sz w:val="18"/>
                <w:szCs w:val="18"/>
              </w:rPr>
              <w:t>2</w:t>
            </w:r>
          </w:p>
        </w:tc>
      </w:tr>
    </w:tbl>
    <w:p w14:paraId="069BA38B" w14:textId="1EC95E65" w:rsidR="002E75D2" w:rsidRPr="002E75D2" w:rsidRDefault="5B0F5816" w:rsidP="12F9A426">
      <w:pPr>
        <w:spacing w:line="360" w:lineRule="auto"/>
        <w:jc w:val="both"/>
      </w:pPr>
      <w:r w:rsidRPr="12F9A426">
        <w:rPr>
          <w:b/>
          <w:bCs/>
          <w:sz w:val="16"/>
          <w:szCs w:val="16"/>
          <w:lang w:val="pt"/>
        </w:rPr>
        <w:t xml:space="preserve"> </w:t>
      </w:r>
    </w:p>
    <w:p w14:paraId="452DD1BF" w14:textId="77777777" w:rsidR="00314662" w:rsidRPr="00314662" w:rsidRDefault="00314662" w:rsidP="00314662">
      <w:pPr>
        <w:spacing w:line="360" w:lineRule="auto"/>
        <w:ind w:left="102"/>
        <w:jc w:val="both"/>
        <w:rPr>
          <w:b/>
          <w:bCs/>
          <w:u w:val="single"/>
          <w:lang w:val="pt"/>
        </w:rPr>
      </w:pPr>
      <w:r w:rsidRPr="00314662">
        <w:rPr>
          <w:b/>
          <w:bCs/>
          <w:u w:val="single"/>
          <w:lang w:val="pt"/>
        </w:rPr>
        <w:t>LINHA 2</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971"/>
        <w:gridCol w:w="851"/>
        <w:gridCol w:w="2835"/>
        <w:gridCol w:w="1559"/>
        <w:gridCol w:w="1276"/>
        <w:gridCol w:w="1134"/>
      </w:tblGrid>
      <w:tr w:rsidR="00D624B0" w:rsidRPr="002D35F4" w14:paraId="13EF7C32" w14:textId="087E1359" w:rsidTr="00D624B0">
        <w:trPr>
          <w:trHeight w:val="151"/>
          <w:jc w:val="center"/>
        </w:trPr>
        <w:tc>
          <w:tcPr>
            <w:tcW w:w="426" w:type="dxa"/>
            <w:shd w:val="clear" w:color="auto" w:fill="92D050"/>
            <w:vAlign w:val="center"/>
          </w:tcPr>
          <w:p w14:paraId="2D33BF0C" w14:textId="77777777" w:rsidR="00D624B0" w:rsidRPr="002D35F4" w:rsidRDefault="00D624B0" w:rsidP="00D624B0">
            <w:pPr>
              <w:ind w:left="-1110" w:right="518"/>
              <w:jc w:val="center"/>
              <w:rPr>
                <w:b/>
                <w:bCs/>
                <w:color w:val="003300"/>
                <w:sz w:val="18"/>
                <w:szCs w:val="18"/>
              </w:rPr>
            </w:pPr>
            <w:proofErr w:type="spellStart"/>
            <w:proofErr w:type="gramStart"/>
            <w:r w:rsidRPr="002D35F4">
              <w:rPr>
                <w:b/>
                <w:bCs/>
                <w:color w:val="003300"/>
                <w:sz w:val="18"/>
                <w:szCs w:val="18"/>
              </w:rPr>
              <w:t>xX</w:t>
            </w:r>
            <w:proofErr w:type="spellEnd"/>
            <w:proofErr w:type="gramEnd"/>
          </w:p>
        </w:tc>
        <w:tc>
          <w:tcPr>
            <w:tcW w:w="2971" w:type="dxa"/>
            <w:shd w:val="clear" w:color="auto" w:fill="92D050"/>
            <w:vAlign w:val="center"/>
          </w:tcPr>
          <w:p w14:paraId="35350155" w14:textId="77777777" w:rsidR="00D624B0" w:rsidRPr="002D35F4" w:rsidRDefault="00D624B0" w:rsidP="00D624B0">
            <w:pPr>
              <w:jc w:val="center"/>
              <w:rPr>
                <w:b/>
                <w:bCs/>
                <w:color w:val="003300"/>
                <w:sz w:val="18"/>
                <w:szCs w:val="18"/>
              </w:rPr>
            </w:pPr>
            <w:r w:rsidRPr="002D35F4">
              <w:rPr>
                <w:b/>
                <w:bCs/>
                <w:color w:val="003300"/>
                <w:sz w:val="18"/>
                <w:szCs w:val="18"/>
              </w:rPr>
              <w:t>DISCIPLINA</w:t>
            </w:r>
          </w:p>
        </w:tc>
        <w:tc>
          <w:tcPr>
            <w:tcW w:w="851" w:type="dxa"/>
            <w:shd w:val="clear" w:color="auto" w:fill="92D050"/>
          </w:tcPr>
          <w:p w14:paraId="4D80E8C7" w14:textId="23137223" w:rsidR="00D624B0" w:rsidRPr="002D35F4" w:rsidRDefault="00D624B0" w:rsidP="00D624B0">
            <w:pPr>
              <w:jc w:val="center"/>
              <w:rPr>
                <w:b/>
                <w:bCs/>
                <w:color w:val="003300"/>
                <w:sz w:val="18"/>
                <w:szCs w:val="18"/>
              </w:rPr>
            </w:pPr>
            <w:r>
              <w:rPr>
                <w:b/>
                <w:bCs/>
                <w:color w:val="003300"/>
                <w:sz w:val="18"/>
                <w:szCs w:val="18"/>
              </w:rPr>
              <w:t>Carga horária / créditos</w:t>
            </w:r>
          </w:p>
        </w:tc>
        <w:tc>
          <w:tcPr>
            <w:tcW w:w="2835" w:type="dxa"/>
            <w:shd w:val="clear" w:color="auto" w:fill="92D050"/>
            <w:vAlign w:val="center"/>
          </w:tcPr>
          <w:p w14:paraId="656EFE65" w14:textId="77777777" w:rsidR="00D624B0" w:rsidRPr="002D35F4" w:rsidRDefault="00D624B0" w:rsidP="00D624B0">
            <w:pPr>
              <w:jc w:val="center"/>
              <w:rPr>
                <w:b/>
                <w:bCs/>
                <w:color w:val="003300"/>
                <w:sz w:val="18"/>
                <w:szCs w:val="18"/>
              </w:rPr>
            </w:pPr>
            <w:r w:rsidRPr="002D35F4">
              <w:rPr>
                <w:b/>
                <w:bCs/>
                <w:color w:val="003300"/>
                <w:sz w:val="18"/>
                <w:szCs w:val="18"/>
              </w:rPr>
              <w:t>PROFESSOR</w:t>
            </w:r>
          </w:p>
        </w:tc>
        <w:tc>
          <w:tcPr>
            <w:tcW w:w="1559" w:type="dxa"/>
            <w:shd w:val="clear" w:color="auto" w:fill="92D050"/>
            <w:vAlign w:val="center"/>
          </w:tcPr>
          <w:p w14:paraId="6E225C4E" w14:textId="77777777" w:rsidR="00D624B0" w:rsidRPr="002D35F4" w:rsidRDefault="00D624B0" w:rsidP="00D624B0">
            <w:pPr>
              <w:jc w:val="center"/>
              <w:rPr>
                <w:b/>
                <w:bCs/>
                <w:color w:val="003300"/>
                <w:sz w:val="18"/>
                <w:szCs w:val="18"/>
              </w:rPr>
            </w:pPr>
            <w:r w:rsidRPr="002D35F4">
              <w:rPr>
                <w:b/>
                <w:bCs/>
                <w:color w:val="003300"/>
                <w:sz w:val="18"/>
                <w:szCs w:val="18"/>
              </w:rPr>
              <w:t>PERÍODO</w:t>
            </w:r>
          </w:p>
        </w:tc>
        <w:tc>
          <w:tcPr>
            <w:tcW w:w="1276" w:type="dxa"/>
            <w:shd w:val="clear" w:color="auto" w:fill="92D050"/>
            <w:vAlign w:val="center"/>
          </w:tcPr>
          <w:p w14:paraId="373C0097" w14:textId="77777777" w:rsidR="00D624B0" w:rsidRPr="002D35F4" w:rsidRDefault="00D624B0" w:rsidP="00D624B0">
            <w:pPr>
              <w:jc w:val="center"/>
              <w:rPr>
                <w:b/>
                <w:bCs/>
                <w:color w:val="003300"/>
                <w:sz w:val="18"/>
                <w:szCs w:val="18"/>
              </w:rPr>
            </w:pPr>
            <w:r w:rsidRPr="002D35F4">
              <w:rPr>
                <w:b/>
                <w:bCs/>
                <w:color w:val="003300"/>
                <w:sz w:val="18"/>
                <w:szCs w:val="18"/>
              </w:rPr>
              <w:t>TURNO</w:t>
            </w:r>
          </w:p>
        </w:tc>
        <w:tc>
          <w:tcPr>
            <w:tcW w:w="1134" w:type="dxa"/>
            <w:shd w:val="clear" w:color="auto" w:fill="92D050"/>
            <w:vAlign w:val="center"/>
          </w:tcPr>
          <w:p w14:paraId="67B8ED5C" w14:textId="60C870F1" w:rsidR="00D624B0" w:rsidRPr="002D35F4" w:rsidRDefault="00D624B0" w:rsidP="00D624B0">
            <w:pPr>
              <w:jc w:val="center"/>
              <w:rPr>
                <w:b/>
                <w:bCs/>
                <w:color w:val="003300"/>
                <w:sz w:val="18"/>
                <w:szCs w:val="18"/>
              </w:rPr>
            </w:pPr>
            <w:r>
              <w:rPr>
                <w:b/>
                <w:bCs/>
                <w:color w:val="003300"/>
                <w:sz w:val="18"/>
                <w:szCs w:val="18"/>
              </w:rPr>
              <w:t>VAGAS</w:t>
            </w:r>
          </w:p>
        </w:tc>
      </w:tr>
      <w:tr w:rsidR="002E56C4" w:rsidRPr="002D35F4" w14:paraId="2453F233" w14:textId="3C76D852" w:rsidTr="00C20A10">
        <w:trPr>
          <w:trHeight w:val="151"/>
          <w:jc w:val="center"/>
        </w:trPr>
        <w:tc>
          <w:tcPr>
            <w:tcW w:w="426" w:type="dxa"/>
            <w:vAlign w:val="center"/>
          </w:tcPr>
          <w:p w14:paraId="657C4DBF" w14:textId="77777777" w:rsidR="002E56C4" w:rsidRPr="002D35F4" w:rsidRDefault="002E56C4" w:rsidP="002E56C4">
            <w:pPr>
              <w:jc w:val="center"/>
              <w:rPr>
                <w:b/>
                <w:color w:val="000000"/>
                <w:sz w:val="18"/>
                <w:szCs w:val="18"/>
              </w:rPr>
            </w:pPr>
            <w:r w:rsidRPr="002D35F4">
              <w:rPr>
                <w:b/>
                <w:color w:val="000000"/>
                <w:sz w:val="18"/>
                <w:szCs w:val="18"/>
              </w:rPr>
              <w:t>1</w:t>
            </w:r>
          </w:p>
        </w:tc>
        <w:tc>
          <w:tcPr>
            <w:tcW w:w="2971" w:type="dxa"/>
            <w:vAlign w:val="center"/>
          </w:tcPr>
          <w:p w14:paraId="6CBF9271" w14:textId="572F4343" w:rsidR="002E56C4" w:rsidRPr="008140D6" w:rsidRDefault="002E56C4" w:rsidP="002E56C4">
            <w:pPr>
              <w:jc w:val="center"/>
              <w:rPr>
                <w:sz w:val="18"/>
                <w:szCs w:val="18"/>
              </w:rPr>
            </w:pPr>
            <w:r w:rsidRPr="008140D6">
              <w:rPr>
                <w:color w:val="222222"/>
                <w:sz w:val="18"/>
                <w:szCs w:val="18"/>
              </w:rPr>
              <w:t xml:space="preserve">Ensino de Ciências em Espaços Não Formais </w:t>
            </w:r>
          </w:p>
        </w:tc>
        <w:tc>
          <w:tcPr>
            <w:tcW w:w="851" w:type="dxa"/>
          </w:tcPr>
          <w:p w14:paraId="0C61F523" w14:textId="447A268F" w:rsidR="002E56C4" w:rsidRPr="008140D6" w:rsidRDefault="002E56C4" w:rsidP="002E56C4">
            <w:pPr>
              <w:spacing w:before="240"/>
              <w:rPr>
                <w:sz w:val="18"/>
                <w:szCs w:val="18"/>
              </w:rPr>
            </w:pPr>
            <w:r w:rsidRPr="008140D6">
              <w:rPr>
                <w:sz w:val="18"/>
                <w:szCs w:val="18"/>
              </w:rPr>
              <w:t>60h/4</w:t>
            </w:r>
          </w:p>
        </w:tc>
        <w:tc>
          <w:tcPr>
            <w:tcW w:w="2835" w:type="dxa"/>
            <w:vAlign w:val="center"/>
          </w:tcPr>
          <w:p w14:paraId="2505EB66" w14:textId="77777777" w:rsidR="002E56C4" w:rsidRPr="008140D6" w:rsidRDefault="002E56C4" w:rsidP="002E56C4">
            <w:pPr>
              <w:spacing w:before="240"/>
              <w:jc w:val="center"/>
              <w:rPr>
                <w:sz w:val="18"/>
                <w:szCs w:val="18"/>
              </w:rPr>
            </w:pPr>
            <w:r w:rsidRPr="008140D6">
              <w:rPr>
                <w:sz w:val="18"/>
                <w:szCs w:val="18"/>
              </w:rPr>
              <w:t>Hileia Monteiro Maciel Cabral</w:t>
            </w:r>
          </w:p>
        </w:tc>
        <w:tc>
          <w:tcPr>
            <w:tcW w:w="1559" w:type="dxa"/>
            <w:vAlign w:val="center"/>
          </w:tcPr>
          <w:p w14:paraId="65FFA6B7" w14:textId="22697914" w:rsidR="002E56C4" w:rsidRPr="008140D6" w:rsidRDefault="002E56C4" w:rsidP="008140D6">
            <w:pPr>
              <w:spacing w:before="120"/>
              <w:jc w:val="center"/>
              <w:rPr>
                <w:color w:val="000000"/>
                <w:sz w:val="18"/>
                <w:szCs w:val="18"/>
              </w:rPr>
            </w:pPr>
            <w:r w:rsidRPr="008140D6">
              <w:rPr>
                <w:sz w:val="18"/>
                <w:szCs w:val="18"/>
              </w:rPr>
              <w:t>01/08 a 08/08</w:t>
            </w:r>
          </w:p>
        </w:tc>
        <w:tc>
          <w:tcPr>
            <w:tcW w:w="1276" w:type="dxa"/>
            <w:vAlign w:val="center"/>
          </w:tcPr>
          <w:p w14:paraId="1BABAE8C" w14:textId="40DE458C" w:rsidR="002E56C4" w:rsidRPr="008140D6" w:rsidRDefault="002E56C4" w:rsidP="002E56C4">
            <w:pPr>
              <w:spacing w:before="120"/>
              <w:rPr>
                <w:bCs/>
                <w:color w:val="000000"/>
                <w:sz w:val="18"/>
                <w:szCs w:val="18"/>
              </w:rPr>
            </w:pPr>
            <w:r w:rsidRPr="008140D6">
              <w:rPr>
                <w:sz w:val="18"/>
                <w:szCs w:val="18"/>
              </w:rPr>
              <w:t>Matutino</w:t>
            </w:r>
          </w:p>
        </w:tc>
        <w:tc>
          <w:tcPr>
            <w:tcW w:w="1134" w:type="dxa"/>
            <w:vAlign w:val="center"/>
          </w:tcPr>
          <w:p w14:paraId="3655A78B" w14:textId="3CD35B0C" w:rsidR="002E56C4" w:rsidRPr="008140D6" w:rsidRDefault="002E56C4" w:rsidP="002E56C4">
            <w:pPr>
              <w:spacing w:before="120"/>
              <w:jc w:val="center"/>
              <w:rPr>
                <w:bCs/>
                <w:color w:val="000000" w:themeColor="text1"/>
                <w:sz w:val="18"/>
                <w:szCs w:val="18"/>
              </w:rPr>
            </w:pPr>
            <w:r w:rsidRPr="008140D6">
              <w:rPr>
                <w:bCs/>
                <w:color w:val="000000" w:themeColor="text1"/>
                <w:sz w:val="18"/>
                <w:szCs w:val="18"/>
              </w:rPr>
              <w:t>3</w:t>
            </w:r>
          </w:p>
        </w:tc>
      </w:tr>
      <w:tr w:rsidR="002E56C4" w:rsidRPr="002D35F4" w14:paraId="7683BEEC" w14:textId="0F094C9A" w:rsidTr="00C20A10">
        <w:trPr>
          <w:trHeight w:val="151"/>
          <w:jc w:val="center"/>
        </w:trPr>
        <w:tc>
          <w:tcPr>
            <w:tcW w:w="426" w:type="dxa"/>
            <w:vAlign w:val="center"/>
          </w:tcPr>
          <w:p w14:paraId="437F50FD" w14:textId="77777777" w:rsidR="002E56C4" w:rsidRPr="002D35F4" w:rsidRDefault="002E56C4" w:rsidP="002E56C4">
            <w:pPr>
              <w:jc w:val="center"/>
              <w:rPr>
                <w:b/>
                <w:color w:val="000000"/>
                <w:sz w:val="18"/>
                <w:szCs w:val="18"/>
              </w:rPr>
            </w:pPr>
            <w:r w:rsidRPr="002D35F4">
              <w:rPr>
                <w:b/>
                <w:color w:val="000000"/>
                <w:sz w:val="18"/>
                <w:szCs w:val="18"/>
              </w:rPr>
              <w:t>2</w:t>
            </w:r>
          </w:p>
        </w:tc>
        <w:tc>
          <w:tcPr>
            <w:tcW w:w="2971" w:type="dxa"/>
            <w:vAlign w:val="center"/>
          </w:tcPr>
          <w:p w14:paraId="0652D82C" w14:textId="2EB23B2B" w:rsidR="002E56C4" w:rsidRPr="008140D6" w:rsidRDefault="002E56C4" w:rsidP="002E56C4">
            <w:pPr>
              <w:jc w:val="center"/>
              <w:rPr>
                <w:sz w:val="18"/>
                <w:szCs w:val="18"/>
              </w:rPr>
            </w:pPr>
            <w:proofErr w:type="spellStart"/>
            <w:r w:rsidRPr="008140D6">
              <w:rPr>
                <w:color w:val="222222"/>
                <w:sz w:val="18"/>
                <w:szCs w:val="18"/>
              </w:rPr>
              <w:t>Transdisciplinaridade</w:t>
            </w:r>
            <w:proofErr w:type="spellEnd"/>
            <w:r w:rsidRPr="008140D6">
              <w:rPr>
                <w:color w:val="222222"/>
                <w:sz w:val="18"/>
                <w:szCs w:val="18"/>
              </w:rPr>
              <w:t xml:space="preserve">, </w:t>
            </w:r>
            <w:proofErr w:type="spellStart"/>
            <w:r w:rsidRPr="008140D6">
              <w:rPr>
                <w:color w:val="222222"/>
                <w:sz w:val="18"/>
                <w:szCs w:val="18"/>
              </w:rPr>
              <w:t>ecoformação</w:t>
            </w:r>
            <w:proofErr w:type="spellEnd"/>
            <w:r w:rsidRPr="008140D6">
              <w:rPr>
                <w:color w:val="222222"/>
                <w:sz w:val="18"/>
                <w:szCs w:val="18"/>
              </w:rPr>
              <w:t xml:space="preserve"> e cultura amazônica</w:t>
            </w:r>
          </w:p>
        </w:tc>
        <w:tc>
          <w:tcPr>
            <w:tcW w:w="851" w:type="dxa"/>
          </w:tcPr>
          <w:p w14:paraId="333BD6CB" w14:textId="1D260DB3" w:rsidR="002E56C4" w:rsidRPr="008140D6" w:rsidRDefault="002E56C4" w:rsidP="002E56C4">
            <w:pPr>
              <w:spacing w:before="240"/>
              <w:rPr>
                <w:sz w:val="18"/>
                <w:szCs w:val="18"/>
              </w:rPr>
            </w:pPr>
            <w:r w:rsidRPr="008140D6">
              <w:rPr>
                <w:sz w:val="18"/>
                <w:szCs w:val="18"/>
              </w:rPr>
              <w:t>60h/4</w:t>
            </w:r>
          </w:p>
        </w:tc>
        <w:tc>
          <w:tcPr>
            <w:tcW w:w="2835" w:type="dxa"/>
            <w:vAlign w:val="center"/>
          </w:tcPr>
          <w:p w14:paraId="19ABF62D" w14:textId="407EC2AD" w:rsidR="002E56C4" w:rsidRPr="008140D6" w:rsidRDefault="002E56C4" w:rsidP="002E56C4">
            <w:pPr>
              <w:spacing w:before="240"/>
              <w:jc w:val="center"/>
              <w:rPr>
                <w:sz w:val="18"/>
                <w:szCs w:val="18"/>
              </w:rPr>
            </w:pPr>
            <w:proofErr w:type="spellStart"/>
            <w:r w:rsidRPr="008140D6">
              <w:rPr>
                <w:sz w:val="18"/>
                <w:szCs w:val="18"/>
              </w:rPr>
              <w:t>Lucélida</w:t>
            </w:r>
            <w:proofErr w:type="spellEnd"/>
            <w:r w:rsidRPr="008140D6">
              <w:rPr>
                <w:sz w:val="18"/>
                <w:szCs w:val="18"/>
              </w:rPr>
              <w:t xml:space="preserve"> de Fátima Maia da Costa</w:t>
            </w:r>
          </w:p>
        </w:tc>
        <w:tc>
          <w:tcPr>
            <w:tcW w:w="1559" w:type="dxa"/>
            <w:vAlign w:val="center"/>
          </w:tcPr>
          <w:p w14:paraId="7C371137" w14:textId="4356A7F7" w:rsidR="002E56C4" w:rsidRPr="008140D6" w:rsidRDefault="002E56C4" w:rsidP="008140D6">
            <w:pPr>
              <w:spacing w:before="120"/>
              <w:jc w:val="center"/>
              <w:rPr>
                <w:color w:val="000000"/>
                <w:sz w:val="18"/>
                <w:szCs w:val="18"/>
              </w:rPr>
            </w:pPr>
            <w:r w:rsidRPr="008140D6">
              <w:rPr>
                <w:sz w:val="18"/>
                <w:szCs w:val="18"/>
              </w:rPr>
              <w:t>01/09 a 12/09</w:t>
            </w:r>
          </w:p>
        </w:tc>
        <w:tc>
          <w:tcPr>
            <w:tcW w:w="1276" w:type="dxa"/>
            <w:vAlign w:val="center"/>
          </w:tcPr>
          <w:p w14:paraId="679C6962" w14:textId="7DC67C8D" w:rsidR="002E56C4" w:rsidRPr="008140D6" w:rsidRDefault="002E56C4" w:rsidP="002E56C4">
            <w:pPr>
              <w:spacing w:before="120"/>
              <w:rPr>
                <w:bCs/>
                <w:color w:val="000000"/>
                <w:sz w:val="18"/>
                <w:szCs w:val="18"/>
              </w:rPr>
            </w:pPr>
            <w:r w:rsidRPr="008140D6">
              <w:rPr>
                <w:sz w:val="18"/>
                <w:szCs w:val="18"/>
              </w:rPr>
              <w:t>Matutino</w:t>
            </w:r>
          </w:p>
        </w:tc>
        <w:tc>
          <w:tcPr>
            <w:tcW w:w="1134" w:type="dxa"/>
            <w:vAlign w:val="center"/>
          </w:tcPr>
          <w:p w14:paraId="72CC5FE6" w14:textId="1358C0BE" w:rsidR="002E56C4" w:rsidRPr="008140D6" w:rsidRDefault="002E56C4" w:rsidP="002E56C4">
            <w:pPr>
              <w:spacing w:before="120"/>
              <w:jc w:val="center"/>
              <w:rPr>
                <w:bCs/>
                <w:color w:val="000000"/>
                <w:sz w:val="18"/>
                <w:szCs w:val="18"/>
              </w:rPr>
            </w:pPr>
            <w:r w:rsidRPr="008140D6">
              <w:rPr>
                <w:bCs/>
                <w:color w:val="000000"/>
                <w:sz w:val="18"/>
                <w:szCs w:val="18"/>
              </w:rPr>
              <w:t>3</w:t>
            </w:r>
          </w:p>
        </w:tc>
      </w:tr>
      <w:tr w:rsidR="002E56C4" w:rsidRPr="002D35F4" w14:paraId="4F9F1D86" w14:textId="2587DDFD" w:rsidTr="00C20A10">
        <w:trPr>
          <w:trHeight w:val="151"/>
          <w:jc w:val="center"/>
        </w:trPr>
        <w:tc>
          <w:tcPr>
            <w:tcW w:w="426" w:type="dxa"/>
            <w:vAlign w:val="center"/>
          </w:tcPr>
          <w:p w14:paraId="37405A46" w14:textId="77777777" w:rsidR="002E56C4" w:rsidRPr="002D35F4" w:rsidRDefault="002E56C4" w:rsidP="002E56C4">
            <w:pPr>
              <w:jc w:val="center"/>
              <w:rPr>
                <w:b/>
                <w:color w:val="000000"/>
                <w:sz w:val="18"/>
                <w:szCs w:val="18"/>
              </w:rPr>
            </w:pPr>
            <w:r w:rsidRPr="002D35F4">
              <w:rPr>
                <w:b/>
                <w:color w:val="000000"/>
                <w:sz w:val="18"/>
                <w:szCs w:val="18"/>
              </w:rPr>
              <w:t>3</w:t>
            </w:r>
          </w:p>
        </w:tc>
        <w:tc>
          <w:tcPr>
            <w:tcW w:w="2971" w:type="dxa"/>
            <w:vAlign w:val="center"/>
          </w:tcPr>
          <w:p w14:paraId="3AD3F0B1" w14:textId="0FE51385" w:rsidR="002E56C4" w:rsidRPr="008140D6" w:rsidRDefault="002E56C4" w:rsidP="002E56C4">
            <w:pPr>
              <w:jc w:val="center"/>
              <w:rPr>
                <w:sz w:val="18"/>
                <w:szCs w:val="18"/>
              </w:rPr>
            </w:pPr>
            <w:r w:rsidRPr="008140D6">
              <w:rPr>
                <w:color w:val="222222"/>
                <w:sz w:val="18"/>
                <w:szCs w:val="18"/>
              </w:rPr>
              <w:t xml:space="preserve">Instrumentação para o Ensino de Ciências </w:t>
            </w:r>
          </w:p>
        </w:tc>
        <w:tc>
          <w:tcPr>
            <w:tcW w:w="851" w:type="dxa"/>
          </w:tcPr>
          <w:p w14:paraId="6FC59828" w14:textId="57E84605" w:rsidR="002E56C4" w:rsidRPr="008140D6" w:rsidRDefault="002E56C4" w:rsidP="002E56C4">
            <w:pPr>
              <w:spacing w:before="240"/>
              <w:rPr>
                <w:sz w:val="18"/>
                <w:szCs w:val="18"/>
              </w:rPr>
            </w:pPr>
            <w:r w:rsidRPr="008140D6">
              <w:rPr>
                <w:sz w:val="18"/>
                <w:szCs w:val="18"/>
              </w:rPr>
              <w:t>45h/3</w:t>
            </w:r>
          </w:p>
        </w:tc>
        <w:tc>
          <w:tcPr>
            <w:tcW w:w="2835" w:type="dxa"/>
            <w:vAlign w:val="center"/>
          </w:tcPr>
          <w:p w14:paraId="0A6B18EA" w14:textId="0BE60A9C" w:rsidR="002E56C4" w:rsidRPr="008140D6" w:rsidRDefault="002E56C4" w:rsidP="002E56C4">
            <w:pPr>
              <w:spacing w:before="240"/>
              <w:jc w:val="center"/>
              <w:rPr>
                <w:sz w:val="18"/>
                <w:szCs w:val="18"/>
              </w:rPr>
            </w:pPr>
            <w:r w:rsidRPr="008140D6">
              <w:rPr>
                <w:sz w:val="18"/>
                <w:szCs w:val="18"/>
              </w:rPr>
              <w:t>Rosilene Gomes da Silva Ferreira</w:t>
            </w:r>
          </w:p>
        </w:tc>
        <w:tc>
          <w:tcPr>
            <w:tcW w:w="1559" w:type="dxa"/>
            <w:vAlign w:val="center"/>
          </w:tcPr>
          <w:p w14:paraId="3C3991DF" w14:textId="6E76954E" w:rsidR="002E56C4" w:rsidRPr="008140D6" w:rsidRDefault="002E56C4" w:rsidP="008140D6">
            <w:pPr>
              <w:spacing w:before="120"/>
              <w:jc w:val="center"/>
              <w:rPr>
                <w:color w:val="000000"/>
                <w:sz w:val="18"/>
                <w:szCs w:val="18"/>
              </w:rPr>
            </w:pPr>
            <w:r w:rsidRPr="008140D6">
              <w:rPr>
                <w:color w:val="222222"/>
                <w:sz w:val="18"/>
                <w:szCs w:val="18"/>
              </w:rPr>
              <w:t>11/08 a 22/08</w:t>
            </w:r>
          </w:p>
        </w:tc>
        <w:tc>
          <w:tcPr>
            <w:tcW w:w="1276" w:type="dxa"/>
            <w:vAlign w:val="center"/>
          </w:tcPr>
          <w:p w14:paraId="079DE677" w14:textId="53F7F559" w:rsidR="002E56C4" w:rsidRPr="008140D6" w:rsidRDefault="002E56C4" w:rsidP="002E56C4">
            <w:pPr>
              <w:spacing w:before="120"/>
              <w:rPr>
                <w:color w:val="000000"/>
                <w:sz w:val="18"/>
                <w:szCs w:val="18"/>
              </w:rPr>
            </w:pPr>
            <w:r w:rsidRPr="008140D6">
              <w:rPr>
                <w:sz w:val="18"/>
                <w:szCs w:val="18"/>
              </w:rPr>
              <w:t>Vespertino</w:t>
            </w:r>
          </w:p>
        </w:tc>
        <w:tc>
          <w:tcPr>
            <w:tcW w:w="1134" w:type="dxa"/>
            <w:vAlign w:val="center"/>
          </w:tcPr>
          <w:p w14:paraId="685BE7E2" w14:textId="413CE947" w:rsidR="002E56C4" w:rsidRPr="008140D6" w:rsidRDefault="002E56C4" w:rsidP="002E56C4">
            <w:pPr>
              <w:spacing w:before="120"/>
              <w:jc w:val="center"/>
              <w:rPr>
                <w:color w:val="000000"/>
                <w:sz w:val="18"/>
                <w:szCs w:val="18"/>
              </w:rPr>
            </w:pPr>
            <w:r w:rsidRPr="008140D6">
              <w:rPr>
                <w:color w:val="000000"/>
                <w:sz w:val="18"/>
                <w:szCs w:val="18"/>
              </w:rPr>
              <w:t>5</w:t>
            </w:r>
          </w:p>
        </w:tc>
      </w:tr>
      <w:tr w:rsidR="002E56C4" w:rsidRPr="002D35F4" w14:paraId="5A56D539" w14:textId="28DBB30D" w:rsidTr="00C20A10">
        <w:trPr>
          <w:trHeight w:val="151"/>
          <w:jc w:val="center"/>
        </w:trPr>
        <w:tc>
          <w:tcPr>
            <w:tcW w:w="426" w:type="dxa"/>
            <w:vAlign w:val="center"/>
          </w:tcPr>
          <w:p w14:paraId="263C83A9" w14:textId="77777777" w:rsidR="002E56C4" w:rsidRPr="002D35F4" w:rsidRDefault="002E56C4" w:rsidP="002E56C4">
            <w:pPr>
              <w:jc w:val="center"/>
              <w:rPr>
                <w:b/>
                <w:color w:val="000000"/>
                <w:sz w:val="18"/>
                <w:szCs w:val="18"/>
              </w:rPr>
            </w:pPr>
            <w:r w:rsidRPr="002D35F4">
              <w:rPr>
                <w:b/>
                <w:color w:val="000000"/>
                <w:sz w:val="18"/>
                <w:szCs w:val="18"/>
              </w:rPr>
              <w:t>4</w:t>
            </w:r>
          </w:p>
        </w:tc>
        <w:tc>
          <w:tcPr>
            <w:tcW w:w="2971" w:type="dxa"/>
            <w:vAlign w:val="center"/>
          </w:tcPr>
          <w:p w14:paraId="0D559797" w14:textId="622A9767" w:rsidR="002E56C4" w:rsidRPr="008140D6" w:rsidRDefault="002E56C4" w:rsidP="002E56C4">
            <w:pPr>
              <w:jc w:val="center"/>
              <w:rPr>
                <w:sz w:val="18"/>
                <w:szCs w:val="18"/>
              </w:rPr>
            </w:pPr>
            <w:proofErr w:type="spellStart"/>
            <w:r w:rsidRPr="008140D6">
              <w:rPr>
                <w:sz w:val="18"/>
                <w:szCs w:val="18"/>
              </w:rPr>
              <w:t>Educacao</w:t>
            </w:r>
            <w:proofErr w:type="spellEnd"/>
            <w:r w:rsidRPr="008140D6">
              <w:rPr>
                <w:sz w:val="18"/>
                <w:szCs w:val="18"/>
              </w:rPr>
              <w:t xml:space="preserve"> ambiental e Ensino de </w:t>
            </w:r>
            <w:proofErr w:type="spellStart"/>
            <w:r w:rsidRPr="008140D6">
              <w:rPr>
                <w:sz w:val="18"/>
                <w:szCs w:val="18"/>
              </w:rPr>
              <w:t>ciencia</w:t>
            </w:r>
            <w:proofErr w:type="spellEnd"/>
          </w:p>
        </w:tc>
        <w:tc>
          <w:tcPr>
            <w:tcW w:w="851" w:type="dxa"/>
          </w:tcPr>
          <w:p w14:paraId="27A53A1F" w14:textId="04D31E4A" w:rsidR="002E56C4" w:rsidRPr="008140D6" w:rsidRDefault="002E56C4" w:rsidP="002E56C4">
            <w:pPr>
              <w:spacing w:before="240"/>
              <w:rPr>
                <w:sz w:val="18"/>
                <w:szCs w:val="18"/>
              </w:rPr>
            </w:pPr>
            <w:r w:rsidRPr="008140D6">
              <w:rPr>
                <w:sz w:val="18"/>
                <w:szCs w:val="18"/>
              </w:rPr>
              <w:t>40h/2</w:t>
            </w:r>
          </w:p>
        </w:tc>
        <w:tc>
          <w:tcPr>
            <w:tcW w:w="2835" w:type="dxa"/>
            <w:vAlign w:val="center"/>
          </w:tcPr>
          <w:p w14:paraId="08B38EEE" w14:textId="33F62D98" w:rsidR="002E56C4" w:rsidRPr="008140D6" w:rsidRDefault="002E56C4" w:rsidP="002E56C4">
            <w:pPr>
              <w:spacing w:before="240"/>
              <w:jc w:val="center"/>
              <w:rPr>
                <w:sz w:val="18"/>
                <w:szCs w:val="18"/>
              </w:rPr>
            </w:pPr>
            <w:r w:rsidRPr="008140D6">
              <w:rPr>
                <w:sz w:val="18"/>
                <w:szCs w:val="18"/>
              </w:rPr>
              <w:t xml:space="preserve">Vivian </w:t>
            </w:r>
            <w:proofErr w:type="spellStart"/>
            <w:r w:rsidRPr="008140D6">
              <w:rPr>
                <w:sz w:val="18"/>
                <w:szCs w:val="18"/>
              </w:rPr>
              <w:t>Battaini</w:t>
            </w:r>
            <w:proofErr w:type="spellEnd"/>
          </w:p>
        </w:tc>
        <w:tc>
          <w:tcPr>
            <w:tcW w:w="1559" w:type="dxa"/>
            <w:vAlign w:val="center"/>
          </w:tcPr>
          <w:p w14:paraId="035DAD76" w14:textId="564AC4B9" w:rsidR="002E56C4" w:rsidRPr="008140D6" w:rsidRDefault="002E56C4" w:rsidP="008140D6">
            <w:pPr>
              <w:spacing w:before="120"/>
              <w:jc w:val="center"/>
              <w:rPr>
                <w:color w:val="000000"/>
                <w:sz w:val="18"/>
                <w:szCs w:val="18"/>
              </w:rPr>
            </w:pPr>
            <w:r w:rsidRPr="008140D6">
              <w:rPr>
                <w:sz w:val="18"/>
                <w:szCs w:val="18"/>
              </w:rPr>
              <w:t>15/09 a 30/09</w:t>
            </w:r>
          </w:p>
        </w:tc>
        <w:tc>
          <w:tcPr>
            <w:tcW w:w="1276" w:type="dxa"/>
            <w:vAlign w:val="center"/>
          </w:tcPr>
          <w:p w14:paraId="3BD44B3A" w14:textId="222435AE" w:rsidR="002E56C4" w:rsidRPr="008140D6" w:rsidRDefault="002E56C4" w:rsidP="002E56C4">
            <w:pPr>
              <w:spacing w:before="120"/>
              <w:rPr>
                <w:color w:val="000000"/>
                <w:sz w:val="18"/>
                <w:szCs w:val="18"/>
              </w:rPr>
            </w:pPr>
            <w:r w:rsidRPr="008140D6">
              <w:rPr>
                <w:sz w:val="18"/>
                <w:szCs w:val="18"/>
              </w:rPr>
              <w:t>Vespertino</w:t>
            </w:r>
          </w:p>
        </w:tc>
        <w:tc>
          <w:tcPr>
            <w:tcW w:w="1134" w:type="dxa"/>
            <w:vAlign w:val="center"/>
          </w:tcPr>
          <w:p w14:paraId="0F70CD6C" w14:textId="034A9D25" w:rsidR="002E56C4" w:rsidRPr="008140D6" w:rsidRDefault="00E0266C" w:rsidP="002E56C4">
            <w:pPr>
              <w:spacing w:before="120"/>
              <w:jc w:val="center"/>
              <w:rPr>
                <w:bCs/>
                <w:color w:val="000000"/>
                <w:sz w:val="18"/>
                <w:szCs w:val="18"/>
              </w:rPr>
            </w:pPr>
            <w:r>
              <w:rPr>
                <w:bCs/>
                <w:color w:val="000000"/>
                <w:sz w:val="18"/>
                <w:szCs w:val="18"/>
              </w:rPr>
              <w:t>2</w:t>
            </w:r>
          </w:p>
        </w:tc>
      </w:tr>
      <w:tr w:rsidR="002E56C4" w:rsidRPr="002D35F4" w14:paraId="75C9DF3B" w14:textId="75855796" w:rsidTr="00C20A10">
        <w:trPr>
          <w:trHeight w:val="151"/>
          <w:jc w:val="center"/>
        </w:trPr>
        <w:tc>
          <w:tcPr>
            <w:tcW w:w="426" w:type="dxa"/>
            <w:vAlign w:val="center"/>
          </w:tcPr>
          <w:p w14:paraId="503ECDCA" w14:textId="77777777" w:rsidR="002E56C4" w:rsidRPr="002D35F4" w:rsidRDefault="002E56C4" w:rsidP="002E56C4">
            <w:pPr>
              <w:jc w:val="center"/>
              <w:rPr>
                <w:b/>
                <w:color w:val="000000"/>
                <w:sz w:val="18"/>
                <w:szCs w:val="18"/>
              </w:rPr>
            </w:pPr>
            <w:r w:rsidRPr="002D35F4">
              <w:rPr>
                <w:b/>
                <w:color w:val="000000"/>
                <w:sz w:val="18"/>
                <w:szCs w:val="18"/>
              </w:rPr>
              <w:t>5</w:t>
            </w:r>
          </w:p>
        </w:tc>
        <w:tc>
          <w:tcPr>
            <w:tcW w:w="2971" w:type="dxa"/>
            <w:vAlign w:val="center"/>
          </w:tcPr>
          <w:p w14:paraId="30AB83C5" w14:textId="16FF2C34" w:rsidR="002E56C4" w:rsidRPr="008140D6" w:rsidRDefault="002E56C4" w:rsidP="002E56C4">
            <w:pPr>
              <w:jc w:val="center"/>
              <w:rPr>
                <w:sz w:val="18"/>
                <w:szCs w:val="18"/>
              </w:rPr>
            </w:pPr>
            <w:r w:rsidRPr="008140D6">
              <w:rPr>
                <w:color w:val="222222"/>
                <w:sz w:val="18"/>
                <w:szCs w:val="18"/>
              </w:rPr>
              <w:t xml:space="preserve">Cartografia e o Ensino de Ciências: uma experiência </w:t>
            </w:r>
            <w:proofErr w:type="spellStart"/>
            <w:r w:rsidRPr="008140D6">
              <w:rPr>
                <w:color w:val="222222"/>
                <w:sz w:val="18"/>
                <w:szCs w:val="18"/>
              </w:rPr>
              <w:t>metológica</w:t>
            </w:r>
            <w:proofErr w:type="spellEnd"/>
            <w:r w:rsidRPr="008140D6">
              <w:rPr>
                <w:color w:val="222222"/>
                <w:sz w:val="18"/>
                <w:szCs w:val="18"/>
              </w:rPr>
              <w:t xml:space="preserve"> de pesquisa</w:t>
            </w:r>
          </w:p>
        </w:tc>
        <w:tc>
          <w:tcPr>
            <w:tcW w:w="851" w:type="dxa"/>
          </w:tcPr>
          <w:p w14:paraId="3EEAEDA4" w14:textId="132C64C0" w:rsidR="002E56C4" w:rsidRPr="008140D6" w:rsidRDefault="002E56C4" w:rsidP="002E56C4">
            <w:pPr>
              <w:spacing w:before="240"/>
              <w:rPr>
                <w:sz w:val="18"/>
                <w:szCs w:val="18"/>
              </w:rPr>
            </w:pPr>
            <w:r w:rsidRPr="008140D6">
              <w:rPr>
                <w:sz w:val="18"/>
                <w:szCs w:val="18"/>
              </w:rPr>
              <w:t>60h/4</w:t>
            </w:r>
          </w:p>
        </w:tc>
        <w:tc>
          <w:tcPr>
            <w:tcW w:w="2835" w:type="dxa"/>
            <w:vAlign w:val="center"/>
          </w:tcPr>
          <w:p w14:paraId="55AB7495" w14:textId="634AC777" w:rsidR="002E56C4" w:rsidRPr="008140D6" w:rsidRDefault="00471D52" w:rsidP="002E56C4">
            <w:pPr>
              <w:spacing w:before="240"/>
              <w:jc w:val="center"/>
              <w:rPr>
                <w:sz w:val="18"/>
                <w:szCs w:val="18"/>
              </w:rPr>
            </w:pPr>
            <w:r>
              <w:rPr>
                <w:sz w:val="18"/>
                <w:szCs w:val="18"/>
              </w:rPr>
              <w:t>José Camilo Ramos de Souza</w:t>
            </w:r>
          </w:p>
        </w:tc>
        <w:tc>
          <w:tcPr>
            <w:tcW w:w="1559" w:type="dxa"/>
            <w:vAlign w:val="center"/>
          </w:tcPr>
          <w:p w14:paraId="171CA3E9" w14:textId="0D69E2EC" w:rsidR="002E56C4" w:rsidRPr="008140D6" w:rsidRDefault="002E56C4" w:rsidP="008140D6">
            <w:pPr>
              <w:spacing w:before="120"/>
              <w:jc w:val="center"/>
              <w:rPr>
                <w:color w:val="000000"/>
                <w:sz w:val="18"/>
                <w:szCs w:val="18"/>
              </w:rPr>
            </w:pPr>
            <w:r w:rsidRPr="008140D6">
              <w:rPr>
                <w:sz w:val="18"/>
                <w:szCs w:val="18"/>
              </w:rPr>
              <w:t>15/09 a 27/09</w:t>
            </w:r>
          </w:p>
        </w:tc>
        <w:tc>
          <w:tcPr>
            <w:tcW w:w="1276" w:type="dxa"/>
            <w:vAlign w:val="center"/>
          </w:tcPr>
          <w:p w14:paraId="40C8E36F" w14:textId="519C752A" w:rsidR="002E56C4" w:rsidRPr="008140D6" w:rsidRDefault="002E56C4" w:rsidP="002E56C4">
            <w:pPr>
              <w:spacing w:before="120"/>
              <w:rPr>
                <w:bCs/>
                <w:color w:val="000000"/>
                <w:sz w:val="18"/>
                <w:szCs w:val="18"/>
              </w:rPr>
            </w:pPr>
            <w:r w:rsidRPr="008140D6">
              <w:rPr>
                <w:sz w:val="18"/>
                <w:szCs w:val="18"/>
              </w:rPr>
              <w:t>Matutino</w:t>
            </w:r>
          </w:p>
        </w:tc>
        <w:tc>
          <w:tcPr>
            <w:tcW w:w="1134" w:type="dxa"/>
            <w:vAlign w:val="center"/>
          </w:tcPr>
          <w:p w14:paraId="177E0DE8" w14:textId="3D69DCD3" w:rsidR="002E56C4" w:rsidRPr="008140D6" w:rsidRDefault="002E56C4" w:rsidP="002E56C4">
            <w:pPr>
              <w:spacing w:before="120"/>
              <w:jc w:val="center"/>
              <w:rPr>
                <w:bCs/>
                <w:color w:val="000000"/>
                <w:sz w:val="18"/>
                <w:szCs w:val="18"/>
              </w:rPr>
            </w:pPr>
            <w:r w:rsidRPr="008140D6">
              <w:rPr>
                <w:bCs/>
                <w:color w:val="000000"/>
                <w:sz w:val="18"/>
                <w:szCs w:val="18"/>
              </w:rPr>
              <w:t>2</w:t>
            </w:r>
          </w:p>
        </w:tc>
      </w:tr>
      <w:tr w:rsidR="002E56C4" w:rsidRPr="002D35F4" w14:paraId="724CF39D" w14:textId="59E82CDC" w:rsidTr="00C20A10">
        <w:trPr>
          <w:trHeight w:val="151"/>
          <w:jc w:val="center"/>
        </w:trPr>
        <w:tc>
          <w:tcPr>
            <w:tcW w:w="426" w:type="dxa"/>
            <w:vAlign w:val="center"/>
          </w:tcPr>
          <w:p w14:paraId="5C85C654" w14:textId="77777777" w:rsidR="002E56C4" w:rsidRPr="002D35F4" w:rsidRDefault="002E56C4" w:rsidP="002E56C4">
            <w:pPr>
              <w:jc w:val="center"/>
              <w:rPr>
                <w:b/>
                <w:color w:val="000000"/>
                <w:sz w:val="18"/>
                <w:szCs w:val="18"/>
              </w:rPr>
            </w:pPr>
            <w:r w:rsidRPr="002D35F4">
              <w:rPr>
                <w:b/>
                <w:color w:val="000000"/>
                <w:sz w:val="18"/>
                <w:szCs w:val="18"/>
              </w:rPr>
              <w:t>6</w:t>
            </w:r>
          </w:p>
        </w:tc>
        <w:tc>
          <w:tcPr>
            <w:tcW w:w="2971" w:type="dxa"/>
            <w:vAlign w:val="center"/>
          </w:tcPr>
          <w:p w14:paraId="5F6A757C" w14:textId="564F7BF0" w:rsidR="002E56C4" w:rsidRPr="008140D6" w:rsidRDefault="002E56C4" w:rsidP="002E56C4">
            <w:pPr>
              <w:jc w:val="center"/>
              <w:rPr>
                <w:sz w:val="18"/>
                <w:szCs w:val="18"/>
              </w:rPr>
            </w:pPr>
            <w:r w:rsidRPr="008140D6">
              <w:rPr>
                <w:color w:val="222222"/>
                <w:sz w:val="18"/>
                <w:szCs w:val="18"/>
              </w:rPr>
              <w:t>Produção de material didático para o ensino de ciências</w:t>
            </w:r>
          </w:p>
        </w:tc>
        <w:tc>
          <w:tcPr>
            <w:tcW w:w="851" w:type="dxa"/>
          </w:tcPr>
          <w:p w14:paraId="1229F1D6" w14:textId="2921C283" w:rsidR="002E56C4" w:rsidRPr="008140D6" w:rsidRDefault="002E56C4" w:rsidP="002E56C4">
            <w:pPr>
              <w:spacing w:before="240"/>
              <w:rPr>
                <w:sz w:val="18"/>
                <w:szCs w:val="18"/>
              </w:rPr>
            </w:pPr>
            <w:r w:rsidRPr="008140D6">
              <w:rPr>
                <w:sz w:val="18"/>
                <w:szCs w:val="18"/>
              </w:rPr>
              <w:t>60h/4</w:t>
            </w:r>
          </w:p>
        </w:tc>
        <w:tc>
          <w:tcPr>
            <w:tcW w:w="2835" w:type="dxa"/>
            <w:vAlign w:val="center"/>
          </w:tcPr>
          <w:p w14:paraId="6E2F65C6" w14:textId="10FFA661" w:rsidR="002E56C4" w:rsidRPr="008140D6" w:rsidRDefault="00471D52" w:rsidP="00471D52">
            <w:pPr>
              <w:spacing w:before="240"/>
              <w:jc w:val="center"/>
              <w:rPr>
                <w:sz w:val="18"/>
                <w:szCs w:val="18"/>
              </w:rPr>
            </w:pPr>
            <w:r w:rsidRPr="008140D6">
              <w:rPr>
                <w:sz w:val="18"/>
                <w:szCs w:val="18"/>
              </w:rPr>
              <w:t>Luciane Lopes de Souza e Silvia Regina Sampaio Freitas</w:t>
            </w:r>
          </w:p>
        </w:tc>
        <w:tc>
          <w:tcPr>
            <w:tcW w:w="1559" w:type="dxa"/>
            <w:vAlign w:val="center"/>
          </w:tcPr>
          <w:p w14:paraId="26416862" w14:textId="375B5BB2" w:rsidR="002E56C4" w:rsidRPr="008140D6" w:rsidRDefault="002E56C4" w:rsidP="008140D6">
            <w:pPr>
              <w:spacing w:before="120"/>
              <w:jc w:val="center"/>
              <w:rPr>
                <w:color w:val="000000"/>
                <w:sz w:val="18"/>
                <w:szCs w:val="18"/>
              </w:rPr>
            </w:pPr>
            <w:r w:rsidRPr="008140D6">
              <w:rPr>
                <w:sz w:val="18"/>
                <w:szCs w:val="18"/>
              </w:rPr>
              <w:t>04/11 a 17/11</w:t>
            </w:r>
          </w:p>
        </w:tc>
        <w:tc>
          <w:tcPr>
            <w:tcW w:w="1276" w:type="dxa"/>
            <w:vAlign w:val="center"/>
          </w:tcPr>
          <w:p w14:paraId="364E3B7D" w14:textId="2B066FE2" w:rsidR="002E56C4" w:rsidRPr="008140D6" w:rsidRDefault="002E56C4" w:rsidP="002E56C4">
            <w:pPr>
              <w:spacing w:before="120"/>
              <w:rPr>
                <w:bCs/>
                <w:color w:val="000000"/>
                <w:sz w:val="18"/>
                <w:szCs w:val="18"/>
              </w:rPr>
            </w:pPr>
            <w:r w:rsidRPr="008140D6">
              <w:rPr>
                <w:sz w:val="18"/>
                <w:szCs w:val="18"/>
              </w:rPr>
              <w:t>Vespertino</w:t>
            </w:r>
          </w:p>
        </w:tc>
        <w:tc>
          <w:tcPr>
            <w:tcW w:w="1134" w:type="dxa"/>
            <w:vAlign w:val="center"/>
          </w:tcPr>
          <w:p w14:paraId="3B0DDAE0" w14:textId="6FE2AC64" w:rsidR="002E56C4" w:rsidRPr="008140D6" w:rsidRDefault="001C11EA" w:rsidP="002E56C4">
            <w:pPr>
              <w:spacing w:before="120"/>
              <w:jc w:val="center"/>
              <w:rPr>
                <w:bCs/>
                <w:color w:val="000000" w:themeColor="text1"/>
                <w:sz w:val="18"/>
                <w:szCs w:val="18"/>
              </w:rPr>
            </w:pPr>
            <w:r>
              <w:rPr>
                <w:bCs/>
                <w:color w:val="000000" w:themeColor="text1"/>
                <w:sz w:val="18"/>
                <w:szCs w:val="18"/>
              </w:rPr>
              <w:t>1</w:t>
            </w:r>
          </w:p>
        </w:tc>
      </w:tr>
    </w:tbl>
    <w:p w14:paraId="5C80684A" w14:textId="77777777" w:rsidR="00314662" w:rsidRDefault="00314662" w:rsidP="12F9A426">
      <w:pPr>
        <w:spacing w:before="90" w:line="360" w:lineRule="auto"/>
        <w:ind w:left="102"/>
        <w:jc w:val="both"/>
        <w:rPr>
          <w:b/>
          <w:bCs/>
          <w:u w:val="single"/>
          <w:lang w:val="pt"/>
        </w:rPr>
      </w:pPr>
    </w:p>
    <w:p w14:paraId="556F0F7D" w14:textId="6EE1511B" w:rsidR="002E75D2" w:rsidRPr="002E75D2" w:rsidRDefault="5B0F5816" w:rsidP="12F9A426">
      <w:pPr>
        <w:spacing w:before="90" w:line="360" w:lineRule="auto"/>
        <w:ind w:left="102"/>
        <w:jc w:val="both"/>
      </w:pPr>
      <w:r w:rsidRPr="12F9A426">
        <w:rPr>
          <w:b/>
          <w:bCs/>
          <w:u w:val="single"/>
          <w:lang w:val="pt"/>
        </w:rPr>
        <w:lastRenderedPageBreak/>
        <w:t>EMENTAS:</w:t>
      </w:r>
    </w:p>
    <w:p w14:paraId="564F6181" w14:textId="2584708F" w:rsidR="002E75D2" w:rsidRDefault="5B0F5816" w:rsidP="0006321D">
      <w:pPr>
        <w:spacing w:before="8" w:line="360" w:lineRule="auto"/>
        <w:jc w:val="both"/>
      </w:pPr>
      <w:r w:rsidRPr="12F9A426">
        <w:rPr>
          <w:b/>
          <w:bCs/>
          <w:sz w:val="27"/>
          <w:szCs w:val="27"/>
          <w:lang w:val="pt"/>
        </w:rPr>
        <w:t xml:space="preserve"> </w:t>
      </w:r>
    </w:p>
    <w:p w14:paraId="64DEE8A7" w14:textId="272A8E86" w:rsidR="0006321D" w:rsidRPr="002E75D2" w:rsidRDefault="0006321D" w:rsidP="0006321D">
      <w:pPr>
        <w:spacing w:before="8" w:line="360" w:lineRule="auto"/>
        <w:jc w:val="both"/>
      </w:pPr>
      <w:r>
        <w:t>As ementas de todos as disciplinas eletivas ofertada</w:t>
      </w:r>
      <w:r w:rsidR="002E56C4">
        <w:t>s neste segundo semestre de 2025</w:t>
      </w:r>
      <w:r>
        <w:t xml:space="preserve">, podem ser acessadas no site do programa, neste endereço eletrônico: </w:t>
      </w:r>
      <w:hyperlink r:id="rId12" w:history="1">
        <w:r w:rsidR="003A2A6A" w:rsidRPr="004864F7">
          <w:rPr>
            <w:rStyle w:val="Hyperlink"/>
          </w:rPr>
          <w:t>https://posgraduacao.uea.edu.br/ensinodeciencia/index.php/estrutura-curricular/</w:t>
        </w:r>
      </w:hyperlink>
      <w:r w:rsidR="003A2A6A">
        <w:t xml:space="preserve"> </w:t>
      </w:r>
      <w:bookmarkStart w:id="0" w:name="_GoBack"/>
      <w:bookmarkEnd w:id="0"/>
    </w:p>
    <w:p w14:paraId="3CDDC5BD" w14:textId="5D422EF9" w:rsidR="002E75D2" w:rsidRPr="002E75D2" w:rsidRDefault="5B0F5816" w:rsidP="12F9A426">
      <w:pPr>
        <w:spacing w:line="360" w:lineRule="auto"/>
        <w:jc w:val="both"/>
      </w:pPr>
      <w:r w:rsidRPr="12F9A426">
        <w:rPr>
          <w:sz w:val="20"/>
          <w:szCs w:val="20"/>
          <w:lang w:val="pt"/>
        </w:rPr>
        <w:t xml:space="preserve"> </w:t>
      </w:r>
    </w:p>
    <w:p w14:paraId="227EC4A5" w14:textId="2DF3ACD1" w:rsidR="002E75D2" w:rsidRPr="002E75D2" w:rsidRDefault="5B0F5816" w:rsidP="12F9A426">
      <w:pPr>
        <w:spacing w:line="360" w:lineRule="auto"/>
        <w:jc w:val="both"/>
      </w:pPr>
      <w:r w:rsidRPr="12F9A426">
        <w:rPr>
          <w:sz w:val="20"/>
          <w:szCs w:val="20"/>
          <w:lang w:val="pt"/>
        </w:rPr>
        <w:t xml:space="preserve"> </w:t>
      </w:r>
    </w:p>
    <w:p w14:paraId="1B73828E" w14:textId="2690DBD8" w:rsidR="002E75D2" w:rsidRPr="002E75D2" w:rsidRDefault="5B0F5816" w:rsidP="12F9A426">
      <w:pPr>
        <w:spacing w:line="360" w:lineRule="auto"/>
        <w:jc w:val="both"/>
      </w:pPr>
      <w:r w:rsidRPr="12F9A426">
        <w:rPr>
          <w:sz w:val="20"/>
          <w:szCs w:val="20"/>
          <w:lang w:val="pt"/>
        </w:rPr>
        <w:t xml:space="preserve"> </w:t>
      </w:r>
    </w:p>
    <w:p w14:paraId="10DDCB67" w14:textId="6A26827E" w:rsidR="002E75D2" w:rsidRPr="002E75D2" w:rsidRDefault="5B0F5816" w:rsidP="12F9A426">
      <w:pPr>
        <w:spacing w:line="360" w:lineRule="auto"/>
        <w:jc w:val="both"/>
      </w:pPr>
      <w:r w:rsidRPr="12F9A426">
        <w:rPr>
          <w:sz w:val="20"/>
          <w:szCs w:val="20"/>
          <w:lang w:val="pt"/>
        </w:rPr>
        <w:t xml:space="preserve"> </w:t>
      </w:r>
    </w:p>
    <w:p w14:paraId="1CAB5339" w14:textId="1393925A" w:rsidR="002E75D2" w:rsidRPr="002E75D2" w:rsidRDefault="5B0F5816" w:rsidP="330F3126">
      <w:pPr>
        <w:spacing w:line="360" w:lineRule="auto"/>
        <w:jc w:val="both"/>
      </w:pPr>
      <w:r w:rsidRPr="12F9A426">
        <w:rPr>
          <w:sz w:val="20"/>
          <w:szCs w:val="20"/>
          <w:lang w:val="pt"/>
        </w:rPr>
        <w:t xml:space="preserve"> </w:t>
      </w:r>
    </w:p>
    <w:p w14:paraId="7F1326AE" w14:textId="2CE97950" w:rsidR="5B0F5816" w:rsidRDefault="5B0F5816" w:rsidP="330F3126">
      <w:pPr>
        <w:jc w:val="both"/>
      </w:pPr>
      <w:r w:rsidRPr="330F3126">
        <w:rPr>
          <w:sz w:val="20"/>
          <w:szCs w:val="20"/>
          <w:lang w:val="pt"/>
        </w:rPr>
        <w:t xml:space="preserve"> </w:t>
      </w:r>
    </w:p>
    <w:p w14:paraId="3C92E0B6" w14:textId="5BC9C441" w:rsidR="002E75D2" w:rsidRPr="002E75D2" w:rsidRDefault="5B0F5816" w:rsidP="12F9A426">
      <w:pPr>
        <w:spacing w:line="360" w:lineRule="auto"/>
        <w:jc w:val="both"/>
      </w:pPr>
      <w:r w:rsidRPr="12F9A426">
        <w:rPr>
          <w:sz w:val="20"/>
          <w:szCs w:val="20"/>
          <w:lang w:val="pt"/>
        </w:rPr>
        <w:t xml:space="preserve"> </w:t>
      </w:r>
    </w:p>
    <w:p w14:paraId="777C7C2E" w14:textId="50923215" w:rsidR="002E75D2" w:rsidRPr="0006321D" w:rsidRDefault="002E75D2" w:rsidP="0006321D">
      <w:pPr>
        <w:spacing w:line="360" w:lineRule="auto"/>
        <w:jc w:val="both"/>
      </w:pPr>
    </w:p>
    <w:p w14:paraId="4D1317D1" w14:textId="02D87601" w:rsidR="002E75D2" w:rsidRPr="002E75D2" w:rsidRDefault="002E75D2" w:rsidP="12F9A426">
      <w:pPr>
        <w:spacing w:line="360" w:lineRule="auto"/>
        <w:jc w:val="both"/>
      </w:pPr>
    </w:p>
    <w:p w14:paraId="78556AB6" w14:textId="4533B07F" w:rsidR="002E75D2" w:rsidRPr="002E75D2" w:rsidRDefault="0006321D" w:rsidP="12F9A426">
      <w:pPr>
        <w:spacing w:line="360" w:lineRule="auto"/>
        <w:jc w:val="both"/>
      </w:pPr>
      <w:r>
        <w:rPr>
          <w:noProof/>
        </w:rPr>
        <w:drawing>
          <wp:anchor distT="0" distB="0" distL="114300" distR="114300" simplePos="0" relativeHeight="251658240" behindDoc="1" locked="0" layoutInCell="1" allowOverlap="1" wp14:anchorId="1886EF64" wp14:editId="35EE39A4">
            <wp:simplePos x="0" y="0"/>
            <wp:positionH relativeFrom="margin">
              <wp:align>center</wp:align>
            </wp:positionH>
            <wp:positionV relativeFrom="paragraph">
              <wp:posOffset>12065</wp:posOffset>
            </wp:positionV>
            <wp:extent cx="3000375" cy="457200"/>
            <wp:effectExtent l="0" t="0" r="9525" b="0"/>
            <wp:wrapTight wrapText="bothSides">
              <wp:wrapPolygon edited="0">
                <wp:start x="0" y="0"/>
                <wp:lineTo x="0" y="20700"/>
                <wp:lineTo x="21531" y="20700"/>
                <wp:lineTo x="21531" y="0"/>
                <wp:lineTo x="0" y="0"/>
              </wp:wrapPolygon>
            </wp:wrapTight>
            <wp:docPr id="1261495447" name="Imagem 1261495447" descr="C:\Users\rpdlima\Documents\Rejane\76c66dd3-0c93-4b1d-be49-19da68fd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0375" cy="457200"/>
                    </a:xfrm>
                    <a:prstGeom prst="rect">
                      <a:avLst/>
                    </a:prstGeom>
                  </pic:spPr>
                </pic:pic>
              </a:graphicData>
            </a:graphic>
            <wp14:sizeRelH relativeFrom="margin">
              <wp14:pctWidth>0</wp14:pctWidth>
            </wp14:sizeRelH>
            <wp14:sizeRelV relativeFrom="margin">
              <wp14:pctHeight>0</wp14:pctHeight>
            </wp14:sizeRelV>
          </wp:anchor>
        </w:drawing>
      </w:r>
      <w:r w:rsidR="5B0F5816" w:rsidRPr="330F3126">
        <w:rPr>
          <w:sz w:val="20"/>
          <w:szCs w:val="20"/>
          <w:lang w:val="pt"/>
        </w:rPr>
        <w:t xml:space="preserve"> </w:t>
      </w:r>
    </w:p>
    <w:p w14:paraId="3335A7AB" w14:textId="02E44A3F" w:rsidR="002E75D2" w:rsidRPr="002E75D2" w:rsidRDefault="5B0F5816" w:rsidP="12F9A426">
      <w:pPr>
        <w:spacing w:line="360" w:lineRule="auto"/>
        <w:jc w:val="both"/>
      </w:pPr>
      <w:r w:rsidRPr="330F3126">
        <w:rPr>
          <w:sz w:val="20"/>
          <w:szCs w:val="20"/>
          <w:lang w:val="pt"/>
        </w:rPr>
        <w:t xml:space="preserve"> </w:t>
      </w:r>
    </w:p>
    <w:p w14:paraId="511FF81A" w14:textId="5F376A3B" w:rsidR="002E75D2" w:rsidRPr="002E75D2" w:rsidRDefault="0308B5E8" w:rsidP="330F3126">
      <w:pPr>
        <w:spacing w:before="9" w:line="360" w:lineRule="auto"/>
        <w:jc w:val="center"/>
        <w:rPr>
          <w:color w:val="000000" w:themeColor="text1"/>
        </w:rPr>
      </w:pPr>
      <w:proofErr w:type="spellStart"/>
      <w:r w:rsidRPr="330F3126">
        <w:rPr>
          <w:color w:val="000000" w:themeColor="text1"/>
        </w:rPr>
        <w:t>Profª</w:t>
      </w:r>
      <w:proofErr w:type="spellEnd"/>
      <w:r w:rsidRPr="330F3126">
        <w:rPr>
          <w:color w:val="000000" w:themeColor="text1"/>
        </w:rPr>
        <w:t xml:space="preserve">. Dra. Caroline </w:t>
      </w:r>
      <w:proofErr w:type="spellStart"/>
      <w:r w:rsidRPr="330F3126">
        <w:rPr>
          <w:color w:val="000000" w:themeColor="text1"/>
        </w:rPr>
        <w:t>Barroncas</w:t>
      </w:r>
      <w:proofErr w:type="spellEnd"/>
      <w:r w:rsidRPr="330F3126">
        <w:rPr>
          <w:color w:val="000000" w:themeColor="text1"/>
        </w:rPr>
        <w:t xml:space="preserve"> de Oliveira</w:t>
      </w:r>
    </w:p>
    <w:p w14:paraId="2BB5F381" w14:textId="77777777" w:rsidR="001C11EA" w:rsidRDefault="001C11EA" w:rsidP="330F3126">
      <w:pPr>
        <w:spacing w:before="9" w:line="360" w:lineRule="auto"/>
        <w:jc w:val="center"/>
        <w:rPr>
          <w:color w:val="000000" w:themeColor="text1"/>
        </w:rPr>
      </w:pPr>
      <w:r>
        <w:rPr>
          <w:color w:val="000000" w:themeColor="text1"/>
        </w:rPr>
        <w:t>C</w:t>
      </w:r>
      <w:r w:rsidRPr="001C11EA">
        <w:rPr>
          <w:color w:val="000000" w:themeColor="text1"/>
        </w:rPr>
        <w:t>oordenadora do Programa de Pós-Graduação em Educação em Ciências na Amazônia</w:t>
      </w:r>
    </w:p>
    <w:p w14:paraId="2DCC270E" w14:textId="2D8547DE" w:rsidR="002E75D2" w:rsidRPr="002E75D2" w:rsidRDefault="001C11EA" w:rsidP="330F3126">
      <w:pPr>
        <w:spacing w:before="9" w:line="360" w:lineRule="auto"/>
        <w:jc w:val="center"/>
        <w:rPr>
          <w:color w:val="000000" w:themeColor="text1"/>
        </w:rPr>
      </w:pPr>
      <w:r>
        <w:rPr>
          <w:color w:val="000000" w:themeColor="text1"/>
        </w:rPr>
        <w:t xml:space="preserve">Portaria </w:t>
      </w:r>
      <w:r w:rsidR="00471D52">
        <w:rPr>
          <w:color w:val="000000" w:themeColor="text1"/>
        </w:rPr>
        <w:t>1311/2024</w:t>
      </w:r>
      <w:r w:rsidR="0308B5E8" w:rsidRPr="330F3126">
        <w:rPr>
          <w:color w:val="000000" w:themeColor="text1"/>
        </w:rPr>
        <w:t xml:space="preserve"> – GR/UEA</w:t>
      </w:r>
    </w:p>
    <w:p w14:paraId="43CE8980" w14:textId="419ACB60" w:rsidR="002E75D2" w:rsidRPr="002E75D2" w:rsidRDefault="002E75D2" w:rsidP="330F3126">
      <w:pPr>
        <w:spacing w:before="9" w:line="360" w:lineRule="auto"/>
        <w:ind w:left="709"/>
        <w:jc w:val="both"/>
        <w:rPr>
          <w:color w:val="000000" w:themeColor="text1"/>
        </w:rPr>
      </w:pPr>
    </w:p>
    <w:p w14:paraId="715D2DA0" w14:textId="7FE2160E" w:rsidR="002E75D2" w:rsidRPr="002E75D2" w:rsidRDefault="002E75D2" w:rsidP="330F3126">
      <w:pPr>
        <w:spacing w:line="360" w:lineRule="auto"/>
        <w:jc w:val="both"/>
      </w:pPr>
      <w:r>
        <w:t xml:space="preserve"> </w:t>
      </w:r>
    </w:p>
    <w:sectPr w:rsidR="002E75D2" w:rsidRPr="002E75D2" w:rsidSect="00182966">
      <w:headerReference w:type="default" r:id="rId14"/>
      <w:footerReference w:type="default" r:id="rId15"/>
      <w:pgSz w:w="11906" w:h="16838"/>
      <w:pgMar w:top="1434" w:right="1286" w:bottom="1134" w:left="1134" w:header="0"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0554C" w14:textId="77777777" w:rsidR="00BC49B8" w:rsidRDefault="00BC49B8">
      <w:r>
        <w:separator/>
      </w:r>
    </w:p>
  </w:endnote>
  <w:endnote w:type="continuationSeparator" w:id="0">
    <w:p w14:paraId="2AB9B526" w14:textId="77777777" w:rsidR="00BC49B8" w:rsidRDefault="00BC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CC23" w14:textId="77777777" w:rsidR="004155FA" w:rsidRDefault="00EA3697">
    <w:pPr>
      <w:pBdr>
        <w:top w:val="nil"/>
        <w:left w:val="nil"/>
        <w:bottom w:val="nil"/>
        <w:right w:val="nil"/>
        <w:between w:val="nil"/>
      </w:pBdr>
      <w:tabs>
        <w:tab w:val="center" w:pos="4252"/>
        <w:tab w:val="right" w:pos="8504"/>
      </w:tabs>
      <w:ind w:left="-851"/>
      <w:jc w:val="center"/>
      <w:rPr>
        <w:color w:val="000000"/>
      </w:rPr>
    </w:pPr>
    <w:r>
      <w:rPr>
        <w:noProof/>
      </w:rPr>
      <w:drawing>
        <wp:inline distT="0" distB="0" distL="0" distR="0" wp14:anchorId="7FF4747D" wp14:editId="07777777">
          <wp:extent cx="7395542" cy="920405"/>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605" t="-1" r="4624" b="9477"/>
                  <a:stretch>
                    <a:fillRect/>
                  </a:stretch>
                </pic:blipFill>
                <pic:spPr>
                  <a:xfrm>
                    <a:off x="0" y="0"/>
                    <a:ext cx="7395542" cy="920405"/>
                  </a:xfrm>
                  <a:prstGeom prst="rect">
                    <a:avLst/>
                  </a:prstGeom>
                  <a:ln/>
                </pic:spPr>
              </pic:pic>
            </a:graphicData>
          </a:graphic>
        </wp:inline>
      </w:drawing>
    </w:r>
    <w:r>
      <w:rPr>
        <w:noProof/>
      </w:rPr>
      <w:drawing>
        <wp:anchor distT="0" distB="0" distL="0" distR="0" simplePos="0" relativeHeight="251658240" behindDoc="1" locked="0" layoutInCell="1" hidden="0" allowOverlap="1" wp14:anchorId="697F760D" wp14:editId="07777777">
          <wp:simplePos x="0" y="0"/>
          <wp:positionH relativeFrom="column">
            <wp:posOffset>809625</wp:posOffset>
          </wp:positionH>
          <wp:positionV relativeFrom="paragraph">
            <wp:posOffset>9842500</wp:posOffset>
          </wp:positionV>
          <wp:extent cx="6266180" cy="800100"/>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87039"/>
                  <a:stretch>
                    <a:fillRect/>
                  </a:stretch>
                </pic:blipFill>
                <pic:spPr>
                  <a:xfrm>
                    <a:off x="0" y="0"/>
                    <a:ext cx="6266180" cy="8001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8CBF795" wp14:editId="07777777">
          <wp:simplePos x="0" y="0"/>
          <wp:positionH relativeFrom="column">
            <wp:posOffset>3801109</wp:posOffset>
          </wp:positionH>
          <wp:positionV relativeFrom="paragraph">
            <wp:posOffset>9360535</wp:posOffset>
          </wp:positionV>
          <wp:extent cx="4104005" cy="2247265"/>
          <wp:effectExtent l="216157" t="478536" r="216157" b="478536"/>
          <wp:wrapNone/>
          <wp:docPr id="48" name="image5.png" descr="C:\Users\gnsilva\Documents\GRAFISMO GOVERNO_grafismo governo.png"/>
          <wp:cNvGraphicFramePr/>
          <a:graphic xmlns:a="http://schemas.openxmlformats.org/drawingml/2006/main">
            <a:graphicData uri="http://schemas.openxmlformats.org/drawingml/2006/picture">
              <pic:pic xmlns:pic="http://schemas.openxmlformats.org/drawingml/2006/picture">
                <pic:nvPicPr>
                  <pic:cNvPr id="0" name="image5.png" descr="C:\Users\gnsilva\Documents\GRAFISMO GOVERNO_grafismo governo.png"/>
                  <pic:cNvPicPr preferRelativeResize="0"/>
                </pic:nvPicPr>
                <pic:blipFill>
                  <a:blip r:embed="rId3"/>
                  <a:srcRect l="14109" t="12820" r="13387" b="23076"/>
                  <a:stretch>
                    <a:fillRect/>
                  </a:stretch>
                </pic:blipFill>
                <pic:spPr>
                  <a:xfrm rot="20728898">
                    <a:off x="0" y="0"/>
                    <a:ext cx="4104005" cy="224726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2E575E1" wp14:editId="07777777">
          <wp:simplePos x="0" y="0"/>
          <wp:positionH relativeFrom="column">
            <wp:posOffset>638175</wp:posOffset>
          </wp:positionH>
          <wp:positionV relativeFrom="paragraph">
            <wp:posOffset>9906000</wp:posOffset>
          </wp:positionV>
          <wp:extent cx="3103245" cy="575945"/>
          <wp:effectExtent l="0" t="0" r="0" b="0"/>
          <wp:wrapNone/>
          <wp:docPr id="49" name="image2.png" descr="C:\Users\gnsilva\Documents\papel timbrado\3-2.png"/>
          <wp:cNvGraphicFramePr/>
          <a:graphic xmlns:a="http://schemas.openxmlformats.org/drawingml/2006/main">
            <a:graphicData uri="http://schemas.openxmlformats.org/drawingml/2006/picture">
              <pic:pic xmlns:pic="http://schemas.openxmlformats.org/drawingml/2006/picture">
                <pic:nvPicPr>
                  <pic:cNvPr id="0" name="image2.png" descr="C:\Users\gnsilva\Documents\papel timbrado\3-2.png"/>
                  <pic:cNvPicPr preferRelativeResize="0"/>
                </pic:nvPicPr>
                <pic:blipFill>
                  <a:blip r:embed="rId4"/>
                  <a:srcRect/>
                  <a:stretch>
                    <a:fillRect/>
                  </a:stretch>
                </pic:blipFill>
                <pic:spPr>
                  <a:xfrm>
                    <a:off x="0" y="0"/>
                    <a:ext cx="3103245" cy="57594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0561660" wp14:editId="07777777">
          <wp:simplePos x="0" y="0"/>
          <wp:positionH relativeFrom="column">
            <wp:posOffset>3801109</wp:posOffset>
          </wp:positionH>
          <wp:positionV relativeFrom="paragraph">
            <wp:posOffset>9360535</wp:posOffset>
          </wp:positionV>
          <wp:extent cx="4104005" cy="2247265"/>
          <wp:effectExtent l="216157" t="478536" r="216157" b="478536"/>
          <wp:wrapNone/>
          <wp:docPr id="50" name="image5.png" descr="C:\Users\gnsilva\Documents\GRAFISMO GOVERNO_grafismo governo.png"/>
          <wp:cNvGraphicFramePr/>
          <a:graphic xmlns:a="http://schemas.openxmlformats.org/drawingml/2006/main">
            <a:graphicData uri="http://schemas.openxmlformats.org/drawingml/2006/picture">
              <pic:pic xmlns:pic="http://schemas.openxmlformats.org/drawingml/2006/picture">
                <pic:nvPicPr>
                  <pic:cNvPr id="0" name="image5.png" descr="C:\Users\gnsilva\Documents\GRAFISMO GOVERNO_grafismo governo.png"/>
                  <pic:cNvPicPr preferRelativeResize="0"/>
                </pic:nvPicPr>
                <pic:blipFill>
                  <a:blip r:embed="rId3"/>
                  <a:srcRect l="14109" t="12820" r="13387" b="23076"/>
                  <a:stretch>
                    <a:fillRect/>
                  </a:stretch>
                </pic:blipFill>
                <pic:spPr>
                  <a:xfrm rot="20728898">
                    <a:off x="0" y="0"/>
                    <a:ext cx="4104005" cy="224726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F33CFBE" wp14:editId="07777777">
          <wp:simplePos x="0" y="0"/>
          <wp:positionH relativeFrom="column">
            <wp:posOffset>638175</wp:posOffset>
          </wp:positionH>
          <wp:positionV relativeFrom="paragraph">
            <wp:posOffset>9906000</wp:posOffset>
          </wp:positionV>
          <wp:extent cx="3103245" cy="575945"/>
          <wp:effectExtent l="0" t="0" r="0" b="0"/>
          <wp:wrapNone/>
          <wp:docPr id="51" name="image2.png" descr="C:\Users\gnsilva\Documents\papel timbrado\3-2.png"/>
          <wp:cNvGraphicFramePr/>
          <a:graphic xmlns:a="http://schemas.openxmlformats.org/drawingml/2006/main">
            <a:graphicData uri="http://schemas.openxmlformats.org/drawingml/2006/picture">
              <pic:pic xmlns:pic="http://schemas.openxmlformats.org/drawingml/2006/picture">
                <pic:nvPicPr>
                  <pic:cNvPr id="0" name="image2.png" descr="C:\Users\gnsilva\Documents\papel timbrado\3-2.png"/>
                  <pic:cNvPicPr preferRelativeResize="0"/>
                </pic:nvPicPr>
                <pic:blipFill>
                  <a:blip r:embed="rId4"/>
                  <a:srcRect/>
                  <a:stretch>
                    <a:fillRect/>
                  </a:stretch>
                </pic:blipFill>
                <pic:spPr>
                  <a:xfrm>
                    <a:off x="0" y="0"/>
                    <a:ext cx="3103245" cy="57594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8B080FD" wp14:editId="07777777">
          <wp:simplePos x="0" y="0"/>
          <wp:positionH relativeFrom="column">
            <wp:posOffset>3801109</wp:posOffset>
          </wp:positionH>
          <wp:positionV relativeFrom="paragraph">
            <wp:posOffset>9360535</wp:posOffset>
          </wp:positionV>
          <wp:extent cx="4104005" cy="2247265"/>
          <wp:effectExtent l="216157" t="478536" r="216157" b="478536"/>
          <wp:wrapNone/>
          <wp:docPr id="52" name="image5.png" descr="C:\Users\gnsilva\Documents\GRAFISMO GOVERNO_grafismo governo.png"/>
          <wp:cNvGraphicFramePr/>
          <a:graphic xmlns:a="http://schemas.openxmlformats.org/drawingml/2006/main">
            <a:graphicData uri="http://schemas.openxmlformats.org/drawingml/2006/picture">
              <pic:pic xmlns:pic="http://schemas.openxmlformats.org/drawingml/2006/picture">
                <pic:nvPicPr>
                  <pic:cNvPr id="0" name="image5.png" descr="C:\Users\gnsilva\Documents\GRAFISMO GOVERNO_grafismo governo.png"/>
                  <pic:cNvPicPr preferRelativeResize="0"/>
                </pic:nvPicPr>
                <pic:blipFill>
                  <a:blip r:embed="rId3"/>
                  <a:srcRect l="14109" t="12820" r="13387" b="23076"/>
                  <a:stretch>
                    <a:fillRect/>
                  </a:stretch>
                </pic:blipFill>
                <pic:spPr>
                  <a:xfrm rot="20728898">
                    <a:off x="0" y="0"/>
                    <a:ext cx="4104005" cy="224726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5DAFAEC" wp14:editId="07777777">
          <wp:simplePos x="0" y="0"/>
          <wp:positionH relativeFrom="column">
            <wp:posOffset>638175</wp:posOffset>
          </wp:positionH>
          <wp:positionV relativeFrom="paragraph">
            <wp:posOffset>9906000</wp:posOffset>
          </wp:positionV>
          <wp:extent cx="3103245" cy="575945"/>
          <wp:effectExtent l="0" t="0" r="0" b="0"/>
          <wp:wrapNone/>
          <wp:docPr id="53" name="image2.png" descr="C:\Users\gnsilva\Documents\papel timbrado\3-2.png"/>
          <wp:cNvGraphicFramePr/>
          <a:graphic xmlns:a="http://schemas.openxmlformats.org/drawingml/2006/main">
            <a:graphicData uri="http://schemas.openxmlformats.org/drawingml/2006/picture">
              <pic:pic xmlns:pic="http://schemas.openxmlformats.org/drawingml/2006/picture">
                <pic:nvPicPr>
                  <pic:cNvPr id="0" name="image2.png" descr="C:\Users\gnsilva\Documents\papel timbrado\3-2.png"/>
                  <pic:cNvPicPr preferRelativeResize="0"/>
                </pic:nvPicPr>
                <pic:blipFill>
                  <a:blip r:embed="rId4"/>
                  <a:srcRect/>
                  <a:stretch>
                    <a:fillRect/>
                  </a:stretch>
                </pic:blipFill>
                <pic:spPr>
                  <a:xfrm>
                    <a:off x="0" y="0"/>
                    <a:ext cx="3103245" cy="57594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1490" w14:textId="77777777" w:rsidR="00BC49B8" w:rsidRDefault="00BC49B8">
      <w:r>
        <w:separator/>
      </w:r>
    </w:p>
  </w:footnote>
  <w:footnote w:type="continuationSeparator" w:id="0">
    <w:p w14:paraId="58973B02" w14:textId="77777777" w:rsidR="00BC49B8" w:rsidRDefault="00BC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4B370" w14:textId="05E07CD1" w:rsidR="00182966" w:rsidRDefault="00F111FF">
    <w:pPr>
      <w:tabs>
        <w:tab w:val="left" w:pos="6330"/>
      </w:tabs>
      <w:ind w:left="-1134" w:right="-289"/>
      <w:rPr>
        <w:rFonts w:ascii="Verdana" w:eastAsia="Verdana" w:hAnsi="Verdana" w:cs="Verdana"/>
        <w:noProof/>
        <w:sz w:val="28"/>
        <w:szCs w:val="28"/>
      </w:rPr>
    </w:pPr>
    <w:r w:rsidRPr="00F111FF">
      <w:rPr>
        <w:rFonts w:ascii="Verdana" w:eastAsia="Verdana" w:hAnsi="Verdana" w:cs="Verdana"/>
        <w:noProof/>
        <w:sz w:val="28"/>
        <w:szCs w:val="28"/>
      </w:rPr>
      <w:drawing>
        <wp:anchor distT="0" distB="0" distL="114300" distR="114300" simplePos="0" relativeHeight="251665408" behindDoc="0" locked="0" layoutInCell="1" allowOverlap="1" wp14:anchorId="73635FB7" wp14:editId="58F90F45">
          <wp:simplePos x="0" y="0"/>
          <wp:positionH relativeFrom="column">
            <wp:posOffset>5306419</wp:posOffset>
          </wp:positionH>
          <wp:positionV relativeFrom="paragraph">
            <wp:posOffset>63114</wp:posOffset>
          </wp:positionV>
          <wp:extent cx="1335819" cy="1157710"/>
          <wp:effectExtent l="0" t="0" r="0" b="4445"/>
          <wp:wrapNone/>
          <wp:docPr id="1" name="Imagem 1" descr="C:\Users\emribeiro\OneDrive - uea.edu.br\PPGEECG_GERAL\PPGEEC_ATUAL\APOIO TÉCNICO\LOGOS (identidade visual)\logo 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ribeiro\OneDrive - uea.edu.br\PPGEECG_GERAL\PPGEEC_ATUAL\APOIO TÉCNICO\LOGOS (identidade visual)\logo vertic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5819" cy="115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697">
      <w:rPr>
        <w:rFonts w:ascii="Verdana" w:eastAsia="Verdana" w:hAnsi="Verdana" w:cs="Verdana"/>
        <w:noProof/>
        <w:sz w:val="28"/>
        <w:szCs w:val="28"/>
      </w:rPr>
      <w:drawing>
        <wp:inline distT="0" distB="0" distL="0" distR="0" wp14:anchorId="2D2587F3" wp14:editId="07777777">
          <wp:extent cx="4264960" cy="118704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264960" cy="1187045"/>
                  </a:xfrm>
                  <a:prstGeom prst="rect">
                    <a:avLst/>
                  </a:prstGeom>
                  <a:ln/>
                </pic:spPr>
              </pic:pic>
            </a:graphicData>
          </a:graphic>
        </wp:inline>
      </w:drawing>
    </w:r>
    <w:r w:rsidR="00EA3697">
      <w:rPr>
        <w:rFonts w:ascii="Verdana" w:eastAsia="Verdana" w:hAnsi="Verdana" w:cs="Verdana"/>
        <w:sz w:val="28"/>
        <w:szCs w:val="28"/>
      </w:rPr>
      <w:t xml:space="preserve">                  </w:t>
    </w:r>
    <w:r w:rsidRPr="00F111FF">
      <w:rPr>
        <w:rFonts w:ascii="Verdana" w:eastAsia="Verdana" w:hAnsi="Verdana" w:cs="Verdana"/>
        <w:noProof/>
        <w:sz w:val="28"/>
        <w:szCs w:val="28"/>
      </w:rPr>
      <w:t xml:space="preserve"> </w:t>
    </w:r>
  </w:p>
  <w:p w14:paraId="0A37501D" w14:textId="77777777" w:rsidR="004155FA" w:rsidRDefault="004155FA" w:rsidP="00182966">
    <w:pPr>
      <w:tabs>
        <w:tab w:val="left" w:pos="6330"/>
      </w:tabs>
      <w:ind w:left="-1134" w:right="-289"/>
      <w:jc w:val="right"/>
      <w:rPr>
        <w:rFonts w:ascii="Verdana" w:eastAsia="Verdana" w:hAnsi="Verdana" w:cs="Verdana"/>
        <w:sz w:val="28"/>
        <w:szCs w:val="28"/>
      </w:rPr>
    </w:pPr>
  </w:p>
  <w:p w14:paraId="5DAB6C7B" w14:textId="77777777" w:rsidR="004155FA" w:rsidRDefault="004155FA">
    <w:pPr>
      <w:tabs>
        <w:tab w:val="left" w:pos="6330"/>
      </w:tabs>
      <w:ind w:right="-289"/>
      <w:rPr>
        <w:rFonts w:ascii="Verdana" w:eastAsia="Verdana" w:hAnsi="Verdana" w:cs="Verdan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08BF"/>
    <w:multiLevelType w:val="multilevel"/>
    <w:tmpl w:val="74DC81E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26F8BD3"/>
    <w:multiLevelType w:val="hybridMultilevel"/>
    <w:tmpl w:val="95FA1BC8"/>
    <w:lvl w:ilvl="0" w:tplc="4A122AAC">
      <w:start w:val="1"/>
      <w:numFmt w:val="decimal"/>
      <w:lvlText w:val="%1."/>
      <w:lvlJc w:val="left"/>
      <w:pPr>
        <w:ind w:left="720" w:hanging="360"/>
      </w:pPr>
    </w:lvl>
    <w:lvl w:ilvl="1" w:tplc="72C68F7E">
      <w:start w:val="2"/>
      <w:numFmt w:val="decimal"/>
      <w:lvlText w:val="%2.5"/>
      <w:lvlJc w:val="left"/>
      <w:pPr>
        <w:ind w:left="1440" w:hanging="360"/>
      </w:pPr>
    </w:lvl>
    <w:lvl w:ilvl="2" w:tplc="537C4936">
      <w:start w:val="1"/>
      <w:numFmt w:val="lowerRoman"/>
      <w:lvlText w:val="%3."/>
      <w:lvlJc w:val="right"/>
      <w:pPr>
        <w:ind w:left="2160" w:hanging="180"/>
      </w:pPr>
    </w:lvl>
    <w:lvl w:ilvl="3" w:tplc="F95E17AE">
      <w:start w:val="1"/>
      <w:numFmt w:val="decimal"/>
      <w:lvlText w:val="%4."/>
      <w:lvlJc w:val="left"/>
      <w:pPr>
        <w:ind w:left="2880" w:hanging="360"/>
      </w:pPr>
    </w:lvl>
    <w:lvl w:ilvl="4" w:tplc="B1547A3A">
      <w:start w:val="1"/>
      <w:numFmt w:val="lowerLetter"/>
      <w:lvlText w:val="%5."/>
      <w:lvlJc w:val="left"/>
      <w:pPr>
        <w:ind w:left="3600" w:hanging="360"/>
      </w:pPr>
    </w:lvl>
    <w:lvl w:ilvl="5" w:tplc="A6F829B0">
      <w:start w:val="1"/>
      <w:numFmt w:val="lowerRoman"/>
      <w:lvlText w:val="%6."/>
      <w:lvlJc w:val="right"/>
      <w:pPr>
        <w:ind w:left="4320" w:hanging="180"/>
      </w:pPr>
    </w:lvl>
    <w:lvl w:ilvl="6" w:tplc="C3A88A66">
      <w:start w:val="1"/>
      <w:numFmt w:val="decimal"/>
      <w:lvlText w:val="%7."/>
      <w:lvlJc w:val="left"/>
      <w:pPr>
        <w:ind w:left="5040" w:hanging="360"/>
      </w:pPr>
    </w:lvl>
    <w:lvl w:ilvl="7" w:tplc="D560550E">
      <w:start w:val="1"/>
      <w:numFmt w:val="lowerLetter"/>
      <w:lvlText w:val="%8."/>
      <w:lvlJc w:val="left"/>
      <w:pPr>
        <w:ind w:left="5760" w:hanging="360"/>
      </w:pPr>
    </w:lvl>
    <w:lvl w:ilvl="8" w:tplc="6A9680E6">
      <w:start w:val="1"/>
      <w:numFmt w:val="lowerRoman"/>
      <w:lvlText w:val="%9."/>
      <w:lvlJc w:val="right"/>
      <w:pPr>
        <w:ind w:left="6480" w:hanging="180"/>
      </w:pPr>
    </w:lvl>
  </w:abstractNum>
  <w:abstractNum w:abstractNumId="2">
    <w:nsid w:val="084A394B"/>
    <w:multiLevelType w:val="multilevel"/>
    <w:tmpl w:val="6FA215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E87325D"/>
    <w:multiLevelType w:val="hybridMultilevel"/>
    <w:tmpl w:val="A822B6C0"/>
    <w:lvl w:ilvl="0" w:tplc="7E6C89DC">
      <w:start w:val="1"/>
      <w:numFmt w:val="decimal"/>
      <w:lvlText w:val="%1."/>
      <w:lvlJc w:val="left"/>
      <w:pPr>
        <w:ind w:left="720" w:hanging="360"/>
      </w:pPr>
    </w:lvl>
    <w:lvl w:ilvl="1" w:tplc="360E166E">
      <w:start w:val="2"/>
      <w:numFmt w:val="decimal"/>
      <w:lvlText w:val="%2.2"/>
      <w:lvlJc w:val="left"/>
      <w:pPr>
        <w:ind w:left="1440" w:hanging="360"/>
      </w:pPr>
    </w:lvl>
    <w:lvl w:ilvl="2" w:tplc="D7F8D628">
      <w:start w:val="1"/>
      <w:numFmt w:val="lowerRoman"/>
      <w:lvlText w:val="%3."/>
      <w:lvlJc w:val="right"/>
      <w:pPr>
        <w:ind w:left="2160" w:hanging="180"/>
      </w:pPr>
    </w:lvl>
    <w:lvl w:ilvl="3" w:tplc="7D4A2790">
      <w:start w:val="1"/>
      <w:numFmt w:val="decimal"/>
      <w:lvlText w:val="%4."/>
      <w:lvlJc w:val="left"/>
      <w:pPr>
        <w:ind w:left="2880" w:hanging="360"/>
      </w:pPr>
    </w:lvl>
    <w:lvl w:ilvl="4" w:tplc="0FC08210">
      <w:start w:val="1"/>
      <w:numFmt w:val="lowerLetter"/>
      <w:lvlText w:val="%5."/>
      <w:lvlJc w:val="left"/>
      <w:pPr>
        <w:ind w:left="3600" w:hanging="360"/>
      </w:pPr>
    </w:lvl>
    <w:lvl w:ilvl="5" w:tplc="33EC5656">
      <w:start w:val="1"/>
      <w:numFmt w:val="lowerRoman"/>
      <w:lvlText w:val="%6."/>
      <w:lvlJc w:val="right"/>
      <w:pPr>
        <w:ind w:left="4320" w:hanging="180"/>
      </w:pPr>
    </w:lvl>
    <w:lvl w:ilvl="6" w:tplc="7D86F2F6">
      <w:start w:val="1"/>
      <w:numFmt w:val="decimal"/>
      <w:lvlText w:val="%7."/>
      <w:lvlJc w:val="left"/>
      <w:pPr>
        <w:ind w:left="5040" w:hanging="360"/>
      </w:pPr>
    </w:lvl>
    <w:lvl w:ilvl="7" w:tplc="53F66420">
      <w:start w:val="1"/>
      <w:numFmt w:val="lowerLetter"/>
      <w:lvlText w:val="%8."/>
      <w:lvlJc w:val="left"/>
      <w:pPr>
        <w:ind w:left="5760" w:hanging="360"/>
      </w:pPr>
    </w:lvl>
    <w:lvl w:ilvl="8" w:tplc="93A6B416">
      <w:start w:val="1"/>
      <w:numFmt w:val="lowerRoman"/>
      <w:lvlText w:val="%9."/>
      <w:lvlJc w:val="right"/>
      <w:pPr>
        <w:ind w:left="6480" w:hanging="180"/>
      </w:pPr>
    </w:lvl>
  </w:abstractNum>
  <w:abstractNum w:abstractNumId="4">
    <w:nsid w:val="1772A264"/>
    <w:multiLevelType w:val="hybridMultilevel"/>
    <w:tmpl w:val="49162F0C"/>
    <w:lvl w:ilvl="0" w:tplc="2C32CBFC">
      <w:start w:val="1"/>
      <w:numFmt w:val="decimal"/>
      <w:lvlText w:val="%1."/>
      <w:lvlJc w:val="left"/>
      <w:pPr>
        <w:ind w:left="720" w:hanging="360"/>
      </w:pPr>
    </w:lvl>
    <w:lvl w:ilvl="1" w:tplc="02E6A9B6">
      <w:start w:val="1"/>
      <w:numFmt w:val="decimal"/>
      <w:lvlText w:val="%2.2"/>
      <w:lvlJc w:val="left"/>
      <w:pPr>
        <w:ind w:left="1440" w:hanging="360"/>
      </w:pPr>
    </w:lvl>
    <w:lvl w:ilvl="2" w:tplc="5F361C86">
      <w:start w:val="1"/>
      <w:numFmt w:val="lowerRoman"/>
      <w:lvlText w:val="%3."/>
      <w:lvlJc w:val="right"/>
      <w:pPr>
        <w:ind w:left="2160" w:hanging="180"/>
      </w:pPr>
    </w:lvl>
    <w:lvl w:ilvl="3" w:tplc="BFBAB34E">
      <w:start w:val="1"/>
      <w:numFmt w:val="decimal"/>
      <w:lvlText w:val="%4."/>
      <w:lvlJc w:val="left"/>
      <w:pPr>
        <w:ind w:left="2880" w:hanging="360"/>
      </w:pPr>
    </w:lvl>
    <w:lvl w:ilvl="4" w:tplc="34724632">
      <w:start w:val="1"/>
      <w:numFmt w:val="lowerLetter"/>
      <w:lvlText w:val="%5."/>
      <w:lvlJc w:val="left"/>
      <w:pPr>
        <w:ind w:left="3600" w:hanging="360"/>
      </w:pPr>
    </w:lvl>
    <w:lvl w:ilvl="5" w:tplc="4B04489A">
      <w:start w:val="1"/>
      <w:numFmt w:val="lowerRoman"/>
      <w:lvlText w:val="%6."/>
      <w:lvlJc w:val="right"/>
      <w:pPr>
        <w:ind w:left="4320" w:hanging="180"/>
      </w:pPr>
    </w:lvl>
    <w:lvl w:ilvl="6" w:tplc="D31EDB42">
      <w:start w:val="1"/>
      <w:numFmt w:val="decimal"/>
      <w:lvlText w:val="%7."/>
      <w:lvlJc w:val="left"/>
      <w:pPr>
        <w:ind w:left="5040" w:hanging="360"/>
      </w:pPr>
    </w:lvl>
    <w:lvl w:ilvl="7" w:tplc="2FF67090">
      <w:start w:val="1"/>
      <w:numFmt w:val="lowerLetter"/>
      <w:lvlText w:val="%8."/>
      <w:lvlJc w:val="left"/>
      <w:pPr>
        <w:ind w:left="5760" w:hanging="360"/>
      </w:pPr>
    </w:lvl>
    <w:lvl w:ilvl="8" w:tplc="BE78AA2C">
      <w:start w:val="1"/>
      <w:numFmt w:val="lowerRoman"/>
      <w:lvlText w:val="%9."/>
      <w:lvlJc w:val="right"/>
      <w:pPr>
        <w:ind w:left="6480" w:hanging="180"/>
      </w:pPr>
    </w:lvl>
  </w:abstractNum>
  <w:abstractNum w:abstractNumId="5">
    <w:nsid w:val="1AC67F96"/>
    <w:multiLevelType w:val="hybridMultilevel"/>
    <w:tmpl w:val="F14E0676"/>
    <w:lvl w:ilvl="0" w:tplc="1E12239A">
      <w:start w:val="1"/>
      <w:numFmt w:val="decimal"/>
      <w:lvlText w:val="%1."/>
      <w:lvlJc w:val="left"/>
      <w:pPr>
        <w:ind w:left="720" w:hanging="360"/>
      </w:pPr>
    </w:lvl>
    <w:lvl w:ilvl="1" w:tplc="3F5C071C">
      <w:start w:val="1"/>
      <w:numFmt w:val="decimal"/>
      <w:lvlText w:val="%2.1"/>
      <w:lvlJc w:val="left"/>
      <w:pPr>
        <w:ind w:left="785" w:hanging="360"/>
      </w:pPr>
    </w:lvl>
    <w:lvl w:ilvl="2" w:tplc="10223B6A">
      <w:start w:val="1"/>
      <w:numFmt w:val="decimal"/>
      <w:lvlText w:val="%3.5.1"/>
      <w:lvlJc w:val="left"/>
      <w:pPr>
        <w:ind w:left="2160" w:hanging="180"/>
      </w:pPr>
    </w:lvl>
    <w:lvl w:ilvl="3" w:tplc="D50E2B64">
      <w:start w:val="1"/>
      <w:numFmt w:val="decimal"/>
      <w:lvlText w:val="%4."/>
      <w:lvlJc w:val="left"/>
      <w:pPr>
        <w:ind w:left="2880" w:hanging="360"/>
      </w:pPr>
    </w:lvl>
    <w:lvl w:ilvl="4" w:tplc="0532989C">
      <w:start w:val="1"/>
      <w:numFmt w:val="lowerLetter"/>
      <w:lvlText w:val="%5."/>
      <w:lvlJc w:val="left"/>
      <w:pPr>
        <w:ind w:left="3600" w:hanging="360"/>
      </w:pPr>
    </w:lvl>
    <w:lvl w:ilvl="5" w:tplc="23C0E3B4">
      <w:start w:val="1"/>
      <w:numFmt w:val="lowerRoman"/>
      <w:lvlText w:val="%6."/>
      <w:lvlJc w:val="right"/>
      <w:pPr>
        <w:ind w:left="4320" w:hanging="180"/>
      </w:pPr>
    </w:lvl>
    <w:lvl w:ilvl="6" w:tplc="F92A417E">
      <w:start w:val="1"/>
      <w:numFmt w:val="decimal"/>
      <w:lvlText w:val="%7."/>
      <w:lvlJc w:val="left"/>
      <w:pPr>
        <w:ind w:left="5040" w:hanging="360"/>
      </w:pPr>
    </w:lvl>
    <w:lvl w:ilvl="7" w:tplc="D6AADD8E">
      <w:start w:val="1"/>
      <w:numFmt w:val="lowerLetter"/>
      <w:lvlText w:val="%8."/>
      <w:lvlJc w:val="left"/>
      <w:pPr>
        <w:ind w:left="5760" w:hanging="360"/>
      </w:pPr>
    </w:lvl>
    <w:lvl w:ilvl="8" w:tplc="207A5152">
      <w:start w:val="1"/>
      <w:numFmt w:val="lowerRoman"/>
      <w:lvlText w:val="%9."/>
      <w:lvlJc w:val="right"/>
      <w:pPr>
        <w:ind w:left="6480" w:hanging="180"/>
      </w:pPr>
    </w:lvl>
  </w:abstractNum>
  <w:abstractNum w:abstractNumId="6">
    <w:nsid w:val="1BD6275D"/>
    <w:multiLevelType w:val="hybridMultilevel"/>
    <w:tmpl w:val="C25E45D6"/>
    <w:lvl w:ilvl="0" w:tplc="ACB8AE28">
      <w:start w:val="1"/>
      <w:numFmt w:val="decimal"/>
      <w:lvlText w:val="%1."/>
      <w:lvlJc w:val="left"/>
      <w:pPr>
        <w:ind w:left="720" w:hanging="360"/>
      </w:pPr>
    </w:lvl>
    <w:lvl w:ilvl="1" w:tplc="B44C7896">
      <w:start w:val="1"/>
      <w:numFmt w:val="decimal"/>
      <w:lvlText w:val="%2.4"/>
      <w:lvlJc w:val="left"/>
      <w:pPr>
        <w:ind w:left="1440" w:hanging="360"/>
      </w:pPr>
    </w:lvl>
    <w:lvl w:ilvl="2" w:tplc="A3CA242C">
      <w:start w:val="1"/>
      <w:numFmt w:val="lowerRoman"/>
      <w:lvlText w:val="%3."/>
      <w:lvlJc w:val="right"/>
      <w:pPr>
        <w:ind w:left="2160" w:hanging="180"/>
      </w:pPr>
    </w:lvl>
    <w:lvl w:ilvl="3" w:tplc="2FBA4042">
      <w:start w:val="1"/>
      <w:numFmt w:val="decimal"/>
      <w:lvlText w:val="%4."/>
      <w:lvlJc w:val="left"/>
      <w:pPr>
        <w:ind w:left="2880" w:hanging="360"/>
      </w:pPr>
    </w:lvl>
    <w:lvl w:ilvl="4" w:tplc="780E367A">
      <w:start w:val="1"/>
      <w:numFmt w:val="lowerLetter"/>
      <w:lvlText w:val="%5."/>
      <w:lvlJc w:val="left"/>
      <w:pPr>
        <w:ind w:left="3600" w:hanging="360"/>
      </w:pPr>
    </w:lvl>
    <w:lvl w:ilvl="5" w:tplc="7756A622">
      <w:start w:val="1"/>
      <w:numFmt w:val="lowerRoman"/>
      <w:lvlText w:val="%6."/>
      <w:lvlJc w:val="right"/>
      <w:pPr>
        <w:ind w:left="4320" w:hanging="180"/>
      </w:pPr>
    </w:lvl>
    <w:lvl w:ilvl="6" w:tplc="F20435B0">
      <w:start w:val="1"/>
      <w:numFmt w:val="decimal"/>
      <w:lvlText w:val="%7."/>
      <w:lvlJc w:val="left"/>
      <w:pPr>
        <w:ind w:left="5040" w:hanging="360"/>
      </w:pPr>
    </w:lvl>
    <w:lvl w:ilvl="7" w:tplc="E7E49A28">
      <w:start w:val="1"/>
      <w:numFmt w:val="lowerLetter"/>
      <w:lvlText w:val="%8."/>
      <w:lvlJc w:val="left"/>
      <w:pPr>
        <w:ind w:left="5760" w:hanging="360"/>
      </w:pPr>
    </w:lvl>
    <w:lvl w:ilvl="8" w:tplc="6A3ACEF2">
      <w:start w:val="1"/>
      <w:numFmt w:val="lowerRoman"/>
      <w:lvlText w:val="%9."/>
      <w:lvlJc w:val="right"/>
      <w:pPr>
        <w:ind w:left="6480" w:hanging="180"/>
      </w:pPr>
    </w:lvl>
  </w:abstractNum>
  <w:abstractNum w:abstractNumId="7">
    <w:nsid w:val="1F2E62A1"/>
    <w:multiLevelType w:val="multilevel"/>
    <w:tmpl w:val="22186D26"/>
    <w:lvl w:ilvl="0">
      <w:start w:val="3"/>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8">
    <w:nsid w:val="20CC5942"/>
    <w:multiLevelType w:val="hybridMultilevel"/>
    <w:tmpl w:val="16D68FB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E29FE78"/>
    <w:multiLevelType w:val="hybridMultilevel"/>
    <w:tmpl w:val="90A82A82"/>
    <w:lvl w:ilvl="0" w:tplc="42C874DC">
      <w:start w:val="1"/>
      <w:numFmt w:val="decimal"/>
      <w:lvlText w:val="%1."/>
      <w:lvlJc w:val="left"/>
      <w:pPr>
        <w:ind w:left="720" w:hanging="360"/>
      </w:pPr>
    </w:lvl>
    <w:lvl w:ilvl="1" w:tplc="A0EC03D2">
      <w:start w:val="6"/>
      <w:numFmt w:val="decimal"/>
      <w:lvlText w:val="%2.5"/>
      <w:lvlJc w:val="left"/>
      <w:pPr>
        <w:ind w:left="1440" w:hanging="360"/>
      </w:pPr>
    </w:lvl>
    <w:lvl w:ilvl="2" w:tplc="D78EFF6A">
      <w:start w:val="1"/>
      <w:numFmt w:val="lowerRoman"/>
      <w:lvlText w:val="%3."/>
      <w:lvlJc w:val="right"/>
      <w:pPr>
        <w:ind w:left="2160" w:hanging="180"/>
      </w:pPr>
    </w:lvl>
    <w:lvl w:ilvl="3" w:tplc="24288AE4">
      <w:start w:val="1"/>
      <w:numFmt w:val="decimal"/>
      <w:lvlText w:val="%4."/>
      <w:lvlJc w:val="left"/>
      <w:pPr>
        <w:ind w:left="2880" w:hanging="360"/>
      </w:pPr>
    </w:lvl>
    <w:lvl w:ilvl="4" w:tplc="D7904894">
      <w:start w:val="1"/>
      <w:numFmt w:val="lowerLetter"/>
      <w:lvlText w:val="%5."/>
      <w:lvlJc w:val="left"/>
      <w:pPr>
        <w:ind w:left="3600" w:hanging="360"/>
      </w:pPr>
    </w:lvl>
    <w:lvl w:ilvl="5" w:tplc="DC66CA82">
      <w:start w:val="1"/>
      <w:numFmt w:val="lowerRoman"/>
      <w:lvlText w:val="%6."/>
      <w:lvlJc w:val="right"/>
      <w:pPr>
        <w:ind w:left="4320" w:hanging="180"/>
      </w:pPr>
    </w:lvl>
    <w:lvl w:ilvl="6" w:tplc="58FE834C">
      <w:start w:val="1"/>
      <w:numFmt w:val="decimal"/>
      <w:lvlText w:val="%7."/>
      <w:lvlJc w:val="left"/>
      <w:pPr>
        <w:ind w:left="5040" w:hanging="360"/>
      </w:pPr>
    </w:lvl>
    <w:lvl w:ilvl="7" w:tplc="72DA7322">
      <w:start w:val="1"/>
      <w:numFmt w:val="lowerLetter"/>
      <w:lvlText w:val="%8."/>
      <w:lvlJc w:val="left"/>
      <w:pPr>
        <w:ind w:left="5760" w:hanging="360"/>
      </w:pPr>
    </w:lvl>
    <w:lvl w:ilvl="8" w:tplc="4A6A1CDA">
      <w:start w:val="1"/>
      <w:numFmt w:val="lowerRoman"/>
      <w:lvlText w:val="%9."/>
      <w:lvlJc w:val="right"/>
      <w:pPr>
        <w:ind w:left="6480" w:hanging="180"/>
      </w:pPr>
    </w:lvl>
  </w:abstractNum>
  <w:abstractNum w:abstractNumId="10">
    <w:nsid w:val="30DAA630"/>
    <w:multiLevelType w:val="hybridMultilevel"/>
    <w:tmpl w:val="C3FE9730"/>
    <w:lvl w:ilvl="0" w:tplc="79F04A62">
      <w:start w:val="1"/>
      <w:numFmt w:val="decimal"/>
      <w:lvlText w:val="%1."/>
      <w:lvlJc w:val="left"/>
      <w:pPr>
        <w:ind w:left="720" w:hanging="360"/>
      </w:pPr>
    </w:lvl>
    <w:lvl w:ilvl="1" w:tplc="FBB85896">
      <w:start w:val="1"/>
      <w:numFmt w:val="decimal"/>
      <w:lvlText w:val="%2.3"/>
      <w:lvlJc w:val="left"/>
      <w:pPr>
        <w:ind w:left="1440" w:hanging="360"/>
      </w:pPr>
    </w:lvl>
    <w:lvl w:ilvl="2" w:tplc="CFDE2410">
      <w:start w:val="1"/>
      <w:numFmt w:val="lowerRoman"/>
      <w:lvlText w:val="%3."/>
      <w:lvlJc w:val="right"/>
      <w:pPr>
        <w:ind w:left="2160" w:hanging="180"/>
      </w:pPr>
    </w:lvl>
    <w:lvl w:ilvl="3" w:tplc="F2DEEBA8">
      <w:start w:val="1"/>
      <w:numFmt w:val="decimal"/>
      <w:lvlText w:val="%4."/>
      <w:lvlJc w:val="left"/>
      <w:pPr>
        <w:ind w:left="2880" w:hanging="360"/>
      </w:pPr>
    </w:lvl>
    <w:lvl w:ilvl="4" w:tplc="128CC9AA">
      <w:start w:val="1"/>
      <w:numFmt w:val="lowerLetter"/>
      <w:lvlText w:val="%5."/>
      <w:lvlJc w:val="left"/>
      <w:pPr>
        <w:ind w:left="3600" w:hanging="360"/>
      </w:pPr>
    </w:lvl>
    <w:lvl w:ilvl="5" w:tplc="309087A8">
      <w:start w:val="1"/>
      <w:numFmt w:val="lowerRoman"/>
      <w:lvlText w:val="%6."/>
      <w:lvlJc w:val="right"/>
      <w:pPr>
        <w:ind w:left="4320" w:hanging="180"/>
      </w:pPr>
    </w:lvl>
    <w:lvl w:ilvl="6" w:tplc="9B6CFB8C">
      <w:start w:val="1"/>
      <w:numFmt w:val="decimal"/>
      <w:lvlText w:val="%7."/>
      <w:lvlJc w:val="left"/>
      <w:pPr>
        <w:ind w:left="5040" w:hanging="360"/>
      </w:pPr>
    </w:lvl>
    <w:lvl w:ilvl="7" w:tplc="C3005506">
      <w:start w:val="1"/>
      <w:numFmt w:val="lowerLetter"/>
      <w:lvlText w:val="%8."/>
      <w:lvlJc w:val="left"/>
      <w:pPr>
        <w:ind w:left="5760" w:hanging="360"/>
      </w:pPr>
    </w:lvl>
    <w:lvl w:ilvl="8" w:tplc="57A49032">
      <w:start w:val="1"/>
      <w:numFmt w:val="lowerRoman"/>
      <w:lvlText w:val="%9."/>
      <w:lvlJc w:val="right"/>
      <w:pPr>
        <w:ind w:left="6480" w:hanging="180"/>
      </w:pPr>
    </w:lvl>
  </w:abstractNum>
  <w:abstractNum w:abstractNumId="11">
    <w:nsid w:val="31A83A27"/>
    <w:multiLevelType w:val="hybridMultilevel"/>
    <w:tmpl w:val="92BA869C"/>
    <w:lvl w:ilvl="0" w:tplc="A4CEE192">
      <w:start w:val="1"/>
      <w:numFmt w:val="decimal"/>
      <w:lvlText w:val="%1."/>
      <w:lvlJc w:val="left"/>
      <w:pPr>
        <w:ind w:left="720" w:hanging="360"/>
      </w:pPr>
    </w:lvl>
    <w:lvl w:ilvl="1" w:tplc="231C6032">
      <w:start w:val="6"/>
      <w:numFmt w:val="decimal"/>
      <w:lvlText w:val="%2.1"/>
      <w:lvlJc w:val="left"/>
      <w:pPr>
        <w:ind w:left="1440" w:hanging="360"/>
      </w:pPr>
    </w:lvl>
    <w:lvl w:ilvl="2" w:tplc="EDC40108">
      <w:start w:val="1"/>
      <w:numFmt w:val="lowerRoman"/>
      <w:lvlText w:val="%3."/>
      <w:lvlJc w:val="right"/>
      <w:pPr>
        <w:ind w:left="2160" w:hanging="180"/>
      </w:pPr>
    </w:lvl>
    <w:lvl w:ilvl="3" w:tplc="09185064">
      <w:start w:val="1"/>
      <w:numFmt w:val="decimal"/>
      <w:lvlText w:val="%4."/>
      <w:lvlJc w:val="left"/>
      <w:pPr>
        <w:ind w:left="2880" w:hanging="360"/>
      </w:pPr>
    </w:lvl>
    <w:lvl w:ilvl="4" w:tplc="85D24286">
      <w:start w:val="1"/>
      <w:numFmt w:val="lowerLetter"/>
      <w:lvlText w:val="%5."/>
      <w:lvlJc w:val="left"/>
      <w:pPr>
        <w:ind w:left="3600" w:hanging="360"/>
      </w:pPr>
    </w:lvl>
    <w:lvl w:ilvl="5" w:tplc="5BC86856">
      <w:start w:val="1"/>
      <w:numFmt w:val="lowerRoman"/>
      <w:lvlText w:val="%6."/>
      <w:lvlJc w:val="right"/>
      <w:pPr>
        <w:ind w:left="4320" w:hanging="180"/>
      </w:pPr>
    </w:lvl>
    <w:lvl w:ilvl="6" w:tplc="1708D5B2">
      <w:start w:val="1"/>
      <w:numFmt w:val="decimal"/>
      <w:lvlText w:val="%7."/>
      <w:lvlJc w:val="left"/>
      <w:pPr>
        <w:ind w:left="5040" w:hanging="360"/>
      </w:pPr>
    </w:lvl>
    <w:lvl w:ilvl="7" w:tplc="A78059B2">
      <w:start w:val="1"/>
      <w:numFmt w:val="lowerLetter"/>
      <w:lvlText w:val="%8."/>
      <w:lvlJc w:val="left"/>
      <w:pPr>
        <w:ind w:left="5760" w:hanging="360"/>
      </w:pPr>
    </w:lvl>
    <w:lvl w:ilvl="8" w:tplc="7270B1EC">
      <w:start w:val="1"/>
      <w:numFmt w:val="lowerRoman"/>
      <w:lvlText w:val="%9."/>
      <w:lvlJc w:val="right"/>
      <w:pPr>
        <w:ind w:left="6480" w:hanging="180"/>
      </w:pPr>
    </w:lvl>
  </w:abstractNum>
  <w:abstractNum w:abstractNumId="12">
    <w:nsid w:val="32A67056"/>
    <w:multiLevelType w:val="hybridMultilevel"/>
    <w:tmpl w:val="49C463F8"/>
    <w:lvl w:ilvl="0" w:tplc="7C9A9822">
      <w:start w:val="1"/>
      <w:numFmt w:val="decimal"/>
      <w:lvlText w:val="%1."/>
      <w:lvlJc w:val="left"/>
      <w:pPr>
        <w:ind w:left="720" w:hanging="360"/>
      </w:pPr>
    </w:lvl>
    <w:lvl w:ilvl="1" w:tplc="E166B8A0">
      <w:start w:val="1"/>
      <w:numFmt w:val="lowerLetter"/>
      <w:lvlText w:val="%2."/>
      <w:lvlJc w:val="left"/>
      <w:pPr>
        <w:ind w:left="1440" w:hanging="360"/>
      </w:pPr>
    </w:lvl>
    <w:lvl w:ilvl="2" w:tplc="71D0A2DE">
      <w:start w:val="5"/>
      <w:numFmt w:val="decimal"/>
      <w:lvlText w:val="%3.1.3"/>
      <w:lvlJc w:val="left"/>
      <w:pPr>
        <w:ind w:left="2160" w:hanging="180"/>
      </w:pPr>
    </w:lvl>
    <w:lvl w:ilvl="3" w:tplc="AA0AAEDA">
      <w:start w:val="1"/>
      <w:numFmt w:val="decimal"/>
      <w:lvlText w:val="%4."/>
      <w:lvlJc w:val="left"/>
      <w:pPr>
        <w:ind w:left="2880" w:hanging="360"/>
      </w:pPr>
    </w:lvl>
    <w:lvl w:ilvl="4" w:tplc="5ECC3994">
      <w:start w:val="1"/>
      <w:numFmt w:val="lowerLetter"/>
      <w:lvlText w:val="%5."/>
      <w:lvlJc w:val="left"/>
      <w:pPr>
        <w:ind w:left="3600" w:hanging="360"/>
      </w:pPr>
    </w:lvl>
    <w:lvl w:ilvl="5" w:tplc="478889BA">
      <w:start w:val="1"/>
      <w:numFmt w:val="lowerRoman"/>
      <w:lvlText w:val="%6."/>
      <w:lvlJc w:val="right"/>
      <w:pPr>
        <w:ind w:left="4320" w:hanging="180"/>
      </w:pPr>
    </w:lvl>
    <w:lvl w:ilvl="6" w:tplc="2FDEB9D8">
      <w:start w:val="1"/>
      <w:numFmt w:val="decimal"/>
      <w:lvlText w:val="%7."/>
      <w:lvlJc w:val="left"/>
      <w:pPr>
        <w:ind w:left="5040" w:hanging="360"/>
      </w:pPr>
    </w:lvl>
    <w:lvl w:ilvl="7" w:tplc="212E2AF2">
      <w:start w:val="1"/>
      <w:numFmt w:val="lowerLetter"/>
      <w:lvlText w:val="%8."/>
      <w:lvlJc w:val="left"/>
      <w:pPr>
        <w:ind w:left="5760" w:hanging="360"/>
      </w:pPr>
    </w:lvl>
    <w:lvl w:ilvl="8" w:tplc="12023A28">
      <w:start w:val="1"/>
      <w:numFmt w:val="lowerRoman"/>
      <w:lvlText w:val="%9."/>
      <w:lvlJc w:val="right"/>
      <w:pPr>
        <w:ind w:left="6480" w:hanging="180"/>
      </w:pPr>
    </w:lvl>
  </w:abstractNum>
  <w:abstractNum w:abstractNumId="13">
    <w:nsid w:val="36DDC836"/>
    <w:multiLevelType w:val="hybridMultilevel"/>
    <w:tmpl w:val="25DE1D6E"/>
    <w:lvl w:ilvl="0" w:tplc="8702C19E">
      <w:start w:val="1"/>
      <w:numFmt w:val="decimal"/>
      <w:lvlText w:val="%1."/>
      <w:lvlJc w:val="left"/>
      <w:pPr>
        <w:ind w:left="720" w:hanging="360"/>
      </w:pPr>
    </w:lvl>
    <w:lvl w:ilvl="1" w:tplc="77325E18">
      <w:start w:val="6"/>
      <w:numFmt w:val="decimal"/>
      <w:lvlText w:val="%2.4"/>
      <w:lvlJc w:val="left"/>
      <w:pPr>
        <w:ind w:left="1440" w:hanging="360"/>
      </w:pPr>
    </w:lvl>
    <w:lvl w:ilvl="2" w:tplc="5A4CAA7C">
      <w:start w:val="1"/>
      <w:numFmt w:val="lowerRoman"/>
      <w:lvlText w:val="%3."/>
      <w:lvlJc w:val="right"/>
      <w:pPr>
        <w:ind w:left="2160" w:hanging="180"/>
      </w:pPr>
    </w:lvl>
    <w:lvl w:ilvl="3" w:tplc="02584A70">
      <w:start w:val="1"/>
      <w:numFmt w:val="decimal"/>
      <w:lvlText w:val="%4."/>
      <w:lvlJc w:val="left"/>
      <w:pPr>
        <w:ind w:left="2880" w:hanging="360"/>
      </w:pPr>
    </w:lvl>
    <w:lvl w:ilvl="4" w:tplc="1AA21E0E">
      <w:start w:val="1"/>
      <w:numFmt w:val="lowerLetter"/>
      <w:lvlText w:val="%5."/>
      <w:lvlJc w:val="left"/>
      <w:pPr>
        <w:ind w:left="3600" w:hanging="360"/>
      </w:pPr>
    </w:lvl>
    <w:lvl w:ilvl="5" w:tplc="74C6339C">
      <w:start w:val="1"/>
      <w:numFmt w:val="lowerRoman"/>
      <w:lvlText w:val="%6."/>
      <w:lvlJc w:val="right"/>
      <w:pPr>
        <w:ind w:left="4320" w:hanging="180"/>
      </w:pPr>
    </w:lvl>
    <w:lvl w:ilvl="6" w:tplc="6C56A7E6">
      <w:start w:val="1"/>
      <w:numFmt w:val="decimal"/>
      <w:lvlText w:val="%7."/>
      <w:lvlJc w:val="left"/>
      <w:pPr>
        <w:ind w:left="5040" w:hanging="360"/>
      </w:pPr>
    </w:lvl>
    <w:lvl w:ilvl="7" w:tplc="BA387EF4">
      <w:start w:val="1"/>
      <w:numFmt w:val="lowerLetter"/>
      <w:lvlText w:val="%8."/>
      <w:lvlJc w:val="left"/>
      <w:pPr>
        <w:ind w:left="5760" w:hanging="360"/>
      </w:pPr>
    </w:lvl>
    <w:lvl w:ilvl="8" w:tplc="F84E9488">
      <w:start w:val="1"/>
      <w:numFmt w:val="lowerRoman"/>
      <w:lvlText w:val="%9."/>
      <w:lvlJc w:val="right"/>
      <w:pPr>
        <w:ind w:left="6480" w:hanging="180"/>
      </w:pPr>
    </w:lvl>
  </w:abstractNum>
  <w:abstractNum w:abstractNumId="14">
    <w:nsid w:val="42CE2845"/>
    <w:multiLevelType w:val="multilevel"/>
    <w:tmpl w:val="1C46F8D4"/>
    <w:lvl w:ilvl="0">
      <w:start w:val="1"/>
      <w:numFmt w:val="decimal"/>
      <w:lvlText w:val="%1"/>
      <w:lvlJc w:val="left"/>
      <w:pPr>
        <w:ind w:left="360" w:hanging="360"/>
      </w:pPr>
      <w:rPr>
        <w:rFonts w:hint="default"/>
      </w:rPr>
    </w:lvl>
    <w:lvl w:ilvl="1">
      <w:start w:val="2"/>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5">
    <w:nsid w:val="43DE0F6E"/>
    <w:multiLevelType w:val="hybridMultilevel"/>
    <w:tmpl w:val="56CC5F4C"/>
    <w:lvl w:ilvl="0" w:tplc="57967C98">
      <w:start w:val="1"/>
      <w:numFmt w:val="decimal"/>
      <w:lvlText w:val="%1."/>
      <w:lvlJc w:val="left"/>
      <w:pPr>
        <w:ind w:left="720" w:hanging="360"/>
      </w:pPr>
    </w:lvl>
    <w:lvl w:ilvl="1" w:tplc="75781B34">
      <w:start w:val="2"/>
      <w:numFmt w:val="decimal"/>
      <w:lvlText w:val="%2.4"/>
      <w:lvlJc w:val="left"/>
      <w:pPr>
        <w:ind w:left="1440" w:hanging="360"/>
      </w:pPr>
    </w:lvl>
    <w:lvl w:ilvl="2" w:tplc="213672B8">
      <w:start w:val="1"/>
      <w:numFmt w:val="lowerRoman"/>
      <w:lvlText w:val="%3."/>
      <w:lvlJc w:val="right"/>
      <w:pPr>
        <w:ind w:left="2160" w:hanging="180"/>
      </w:pPr>
    </w:lvl>
    <w:lvl w:ilvl="3" w:tplc="6DAE479E">
      <w:start w:val="1"/>
      <w:numFmt w:val="decimal"/>
      <w:lvlText w:val="%4."/>
      <w:lvlJc w:val="left"/>
      <w:pPr>
        <w:ind w:left="2880" w:hanging="360"/>
      </w:pPr>
    </w:lvl>
    <w:lvl w:ilvl="4" w:tplc="D8C6D15C">
      <w:start w:val="1"/>
      <w:numFmt w:val="lowerLetter"/>
      <w:lvlText w:val="%5."/>
      <w:lvlJc w:val="left"/>
      <w:pPr>
        <w:ind w:left="3600" w:hanging="360"/>
      </w:pPr>
    </w:lvl>
    <w:lvl w:ilvl="5" w:tplc="64CC5066">
      <w:start w:val="1"/>
      <w:numFmt w:val="lowerRoman"/>
      <w:lvlText w:val="%6."/>
      <w:lvlJc w:val="right"/>
      <w:pPr>
        <w:ind w:left="4320" w:hanging="180"/>
      </w:pPr>
    </w:lvl>
    <w:lvl w:ilvl="6" w:tplc="EE5A717E">
      <w:start w:val="1"/>
      <w:numFmt w:val="decimal"/>
      <w:lvlText w:val="%7."/>
      <w:lvlJc w:val="left"/>
      <w:pPr>
        <w:ind w:left="5040" w:hanging="360"/>
      </w:pPr>
    </w:lvl>
    <w:lvl w:ilvl="7" w:tplc="6FA23CDC">
      <w:start w:val="1"/>
      <w:numFmt w:val="lowerLetter"/>
      <w:lvlText w:val="%8."/>
      <w:lvlJc w:val="left"/>
      <w:pPr>
        <w:ind w:left="5760" w:hanging="360"/>
      </w:pPr>
    </w:lvl>
    <w:lvl w:ilvl="8" w:tplc="4F76E02A">
      <w:start w:val="1"/>
      <w:numFmt w:val="lowerRoman"/>
      <w:lvlText w:val="%9."/>
      <w:lvlJc w:val="right"/>
      <w:pPr>
        <w:ind w:left="6480" w:hanging="180"/>
      </w:pPr>
    </w:lvl>
  </w:abstractNum>
  <w:abstractNum w:abstractNumId="16">
    <w:nsid w:val="49F96F04"/>
    <w:multiLevelType w:val="hybridMultilevel"/>
    <w:tmpl w:val="1D6E72C2"/>
    <w:lvl w:ilvl="0" w:tplc="F2A8ABA2">
      <w:start w:val="1"/>
      <w:numFmt w:val="decimal"/>
      <w:lvlText w:val="%1."/>
      <w:lvlJc w:val="left"/>
      <w:pPr>
        <w:ind w:left="720" w:hanging="360"/>
      </w:pPr>
    </w:lvl>
    <w:lvl w:ilvl="1" w:tplc="E15AEF56">
      <w:start w:val="6"/>
      <w:numFmt w:val="decimal"/>
      <w:lvlText w:val="%2.2"/>
      <w:lvlJc w:val="left"/>
      <w:pPr>
        <w:ind w:left="1440" w:hanging="360"/>
      </w:pPr>
    </w:lvl>
    <w:lvl w:ilvl="2" w:tplc="5DAE3DA2">
      <w:start w:val="1"/>
      <w:numFmt w:val="lowerRoman"/>
      <w:lvlText w:val="%3."/>
      <w:lvlJc w:val="right"/>
      <w:pPr>
        <w:ind w:left="2160" w:hanging="180"/>
      </w:pPr>
    </w:lvl>
    <w:lvl w:ilvl="3" w:tplc="FC387552">
      <w:start w:val="1"/>
      <w:numFmt w:val="decimal"/>
      <w:lvlText w:val="%4."/>
      <w:lvlJc w:val="left"/>
      <w:pPr>
        <w:ind w:left="2880" w:hanging="360"/>
      </w:pPr>
    </w:lvl>
    <w:lvl w:ilvl="4" w:tplc="4F62E17A">
      <w:start w:val="1"/>
      <w:numFmt w:val="lowerLetter"/>
      <w:lvlText w:val="%5."/>
      <w:lvlJc w:val="left"/>
      <w:pPr>
        <w:ind w:left="3600" w:hanging="360"/>
      </w:pPr>
    </w:lvl>
    <w:lvl w:ilvl="5" w:tplc="93B4D81E">
      <w:start w:val="1"/>
      <w:numFmt w:val="lowerRoman"/>
      <w:lvlText w:val="%6."/>
      <w:lvlJc w:val="right"/>
      <w:pPr>
        <w:ind w:left="4320" w:hanging="180"/>
      </w:pPr>
    </w:lvl>
    <w:lvl w:ilvl="6" w:tplc="979CD9A2">
      <w:start w:val="1"/>
      <w:numFmt w:val="decimal"/>
      <w:lvlText w:val="%7."/>
      <w:lvlJc w:val="left"/>
      <w:pPr>
        <w:ind w:left="5040" w:hanging="360"/>
      </w:pPr>
    </w:lvl>
    <w:lvl w:ilvl="7" w:tplc="C2B67836">
      <w:start w:val="1"/>
      <w:numFmt w:val="lowerLetter"/>
      <w:lvlText w:val="%8."/>
      <w:lvlJc w:val="left"/>
      <w:pPr>
        <w:ind w:left="5760" w:hanging="360"/>
      </w:pPr>
    </w:lvl>
    <w:lvl w:ilvl="8" w:tplc="34422534">
      <w:start w:val="1"/>
      <w:numFmt w:val="lowerRoman"/>
      <w:lvlText w:val="%9."/>
      <w:lvlJc w:val="right"/>
      <w:pPr>
        <w:ind w:left="6480" w:hanging="180"/>
      </w:pPr>
    </w:lvl>
  </w:abstractNum>
  <w:abstractNum w:abstractNumId="17">
    <w:nsid w:val="4AD6E907"/>
    <w:multiLevelType w:val="hybridMultilevel"/>
    <w:tmpl w:val="4770EAE8"/>
    <w:lvl w:ilvl="0" w:tplc="89A03D72">
      <w:start w:val="1"/>
      <w:numFmt w:val="decimal"/>
      <w:lvlText w:val="%1."/>
      <w:lvlJc w:val="left"/>
      <w:pPr>
        <w:ind w:left="720" w:hanging="360"/>
      </w:pPr>
    </w:lvl>
    <w:lvl w:ilvl="1" w:tplc="8EF0300C">
      <w:start w:val="2"/>
      <w:numFmt w:val="decimal"/>
      <w:lvlText w:val="%2.1"/>
      <w:lvlJc w:val="left"/>
      <w:pPr>
        <w:ind w:left="1440" w:hanging="360"/>
      </w:pPr>
    </w:lvl>
    <w:lvl w:ilvl="2" w:tplc="BD423DC6">
      <w:start w:val="1"/>
      <w:numFmt w:val="lowerRoman"/>
      <w:lvlText w:val="%3."/>
      <w:lvlJc w:val="right"/>
      <w:pPr>
        <w:ind w:left="2160" w:hanging="180"/>
      </w:pPr>
    </w:lvl>
    <w:lvl w:ilvl="3" w:tplc="5B789102">
      <w:start w:val="1"/>
      <w:numFmt w:val="decimal"/>
      <w:lvlText w:val="%4."/>
      <w:lvlJc w:val="left"/>
      <w:pPr>
        <w:ind w:left="2880" w:hanging="360"/>
      </w:pPr>
    </w:lvl>
    <w:lvl w:ilvl="4" w:tplc="5C94261E">
      <w:start w:val="1"/>
      <w:numFmt w:val="lowerLetter"/>
      <w:lvlText w:val="%5."/>
      <w:lvlJc w:val="left"/>
      <w:pPr>
        <w:ind w:left="3600" w:hanging="360"/>
      </w:pPr>
    </w:lvl>
    <w:lvl w:ilvl="5" w:tplc="ACEA1DC2">
      <w:start w:val="1"/>
      <w:numFmt w:val="lowerRoman"/>
      <w:lvlText w:val="%6."/>
      <w:lvlJc w:val="right"/>
      <w:pPr>
        <w:ind w:left="4320" w:hanging="180"/>
      </w:pPr>
    </w:lvl>
    <w:lvl w:ilvl="6" w:tplc="09DE02B8">
      <w:start w:val="1"/>
      <w:numFmt w:val="decimal"/>
      <w:lvlText w:val="%7."/>
      <w:lvlJc w:val="left"/>
      <w:pPr>
        <w:ind w:left="5040" w:hanging="360"/>
      </w:pPr>
    </w:lvl>
    <w:lvl w:ilvl="7" w:tplc="9124999E">
      <w:start w:val="1"/>
      <w:numFmt w:val="lowerLetter"/>
      <w:lvlText w:val="%8."/>
      <w:lvlJc w:val="left"/>
      <w:pPr>
        <w:ind w:left="5760" w:hanging="360"/>
      </w:pPr>
    </w:lvl>
    <w:lvl w:ilvl="8" w:tplc="DA1ABBC4">
      <w:start w:val="1"/>
      <w:numFmt w:val="lowerRoman"/>
      <w:lvlText w:val="%9."/>
      <w:lvlJc w:val="right"/>
      <w:pPr>
        <w:ind w:left="6480" w:hanging="180"/>
      </w:pPr>
    </w:lvl>
  </w:abstractNum>
  <w:abstractNum w:abstractNumId="18">
    <w:nsid w:val="58A911E1"/>
    <w:multiLevelType w:val="multilevel"/>
    <w:tmpl w:val="28BAAE9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94826D6"/>
    <w:multiLevelType w:val="hybridMultilevel"/>
    <w:tmpl w:val="5F828D3A"/>
    <w:lvl w:ilvl="0" w:tplc="8D384174">
      <w:start w:val="1"/>
      <w:numFmt w:val="decimal"/>
      <w:lvlText w:val="%1."/>
      <w:lvlJc w:val="left"/>
      <w:pPr>
        <w:ind w:left="720" w:hanging="360"/>
      </w:pPr>
    </w:lvl>
    <w:lvl w:ilvl="1" w:tplc="90F45E72">
      <w:start w:val="2"/>
      <w:numFmt w:val="decimal"/>
      <w:lvlText w:val="%2.7"/>
      <w:lvlJc w:val="left"/>
      <w:pPr>
        <w:ind w:left="1440" w:hanging="360"/>
      </w:pPr>
    </w:lvl>
    <w:lvl w:ilvl="2" w:tplc="AE2E98C8">
      <w:start w:val="1"/>
      <w:numFmt w:val="lowerRoman"/>
      <w:lvlText w:val="%3."/>
      <w:lvlJc w:val="right"/>
      <w:pPr>
        <w:ind w:left="2160" w:hanging="180"/>
      </w:pPr>
    </w:lvl>
    <w:lvl w:ilvl="3" w:tplc="97DEB6BA">
      <w:start w:val="1"/>
      <w:numFmt w:val="decimal"/>
      <w:lvlText w:val="%4."/>
      <w:lvlJc w:val="left"/>
      <w:pPr>
        <w:ind w:left="2880" w:hanging="360"/>
      </w:pPr>
    </w:lvl>
    <w:lvl w:ilvl="4" w:tplc="AC78200C">
      <w:start w:val="1"/>
      <w:numFmt w:val="lowerLetter"/>
      <w:lvlText w:val="%5."/>
      <w:lvlJc w:val="left"/>
      <w:pPr>
        <w:ind w:left="3600" w:hanging="360"/>
      </w:pPr>
    </w:lvl>
    <w:lvl w:ilvl="5" w:tplc="B1DE144C">
      <w:start w:val="1"/>
      <w:numFmt w:val="lowerRoman"/>
      <w:lvlText w:val="%6."/>
      <w:lvlJc w:val="right"/>
      <w:pPr>
        <w:ind w:left="4320" w:hanging="180"/>
      </w:pPr>
    </w:lvl>
    <w:lvl w:ilvl="6" w:tplc="02640818">
      <w:start w:val="1"/>
      <w:numFmt w:val="decimal"/>
      <w:lvlText w:val="%7."/>
      <w:lvlJc w:val="left"/>
      <w:pPr>
        <w:ind w:left="5040" w:hanging="360"/>
      </w:pPr>
    </w:lvl>
    <w:lvl w:ilvl="7" w:tplc="D8C244E8">
      <w:start w:val="1"/>
      <w:numFmt w:val="lowerLetter"/>
      <w:lvlText w:val="%8."/>
      <w:lvlJc w:val="left"/>
      <w:pPr>
        <w:ind w:left="5760" w:hanging="360"/>
      </w:pPr>
    </w:lvl>
    <w:lvl w:ilvl="8" w:tplc="E4A4E9BC">
      <w:start w:val="1"/>
      <w:numFmt w:val="lowerRoman"/>
      <w:lvlText w:val="%9."/>
      <w:lvlJc w:val="right"/>
      <w:pPr>
        <w:ind w:left="6480" w:hanging="180"/>
      </w:pPr>
    </w:lvl>
  </w:abstractNum>
  <w:abstractNum w:abstractNumId="20">
    <w:nsid w:val="5B2B3764"/>
    <w:multiLevelType w:val="hybridMultilevel"/>
    <w:tmpl w:val="90B05ACE"/>
    <w:lvl w:ilvl="0" w:tplc="04160001">
      <w:start w:val="1"/>
      <w:numFmt w:val="bullet"/>
      <w:lvlText w:val=""/>
      <w:lvlJc w:val="left"/>
      <w:pPr>
        <w:ind w:left="2040" w:hanging="360"/>
      </w:pPr>
      <w:rPr>
        <w:rFonts w:ascii="Symbol" w:hAnsi="Symbol" w:hint="default"/>
      </w:rPr>
    </w:lvl>
    <w:lvl w:ilvl="1" w:tplc="04160003" w:tentative="1">
      <w:start w:val="1"/>
      <w:numFmt w:val="bullet"/>
      <w:lvlText w:val="o"/>
      <w:lvlJc w:val="left"/>
      <w:pPr>
        <w:ind w:left="2760" w:hanging="360"/>
      </w:pPr>
      <w:rPr>
        <w:rFonts w:ascii="Courier New" w:hAnsi="Courier New" w:cs="Courier New" w:hint="default"/>
      </w:rPr>
    </w:lvl>
    <w:lvl w:ilvl="2" w:tplc="04160005" w:tentative="1">
      <w:start w:val="1"/>
      <w:numFmt w:val="bullet"/>
      <w:lvlText w:val=""/>
      <w:lvlJc w:val="left"/>
      <w:pPr>
        <w:ind w:left="3480" w:hanging="360"/>
      </w:pPr>
      <w:rPr>
        <w:rFonts w:ascii="Wingdings" w:hAnsi="Wingdings" w:hint="default"/>
      </w:rPr>
    </w:lvl>
    <w:lvl w:ilvl="3" w:tplc="04160001" w:tentative="1">
      <w:start w:val="1"/>
      <w:numFmt w:val="bullet"/>
      <w:lvlText w:val=""/>
      <w:lvlJc w:val="left"/>
      <w:pPr>
        <w:ind w:left="4200" w:hanging="360"/>
      </w:pPr>
      <w:rPr>
        <w:rFonts w:ascii="Symbol" w:hAnsi="Symbol" w:hint="default"/>
      </w:rPr>
    </w:lvl>
    <w:lvl w:ilvl="4" w:tplc="04160003" w:tentative="1">
      <w:start w:val="1"/>
      <w:numFmt w:val="bullet"/>
      <w:lvlText w:val="o"/>
      <w:lvlJc w:val="left"/>
      <w:pPr>
        <w:ind w:left="4920" w:hanging="360"/>
      </w:pPr>
      <w:rPr>
        <w:rFonts w:ascii="Courier New" w:hAnsi="Courier New" w:cs="Courier New" w:hint="default"/>
      </w:rPr>
    </w:lvl>
    <w:lvl w:ilvl="5" w:tplc="04160005" w:tentative="1">
      <w:start w:val="1"/>
      <w:numFmt w:val="bullet"/>
      <w:lvlText w:val=""/>
      <w:lvlJc w:val="left"/>
      <w:pPr>
        <w:ind w:left="5640" w:hanging="360"/>
      </w:pPr>
      <w:rPr>
        <w:rFonts w:ascii="Wingdings" w:hAnsi="Wingdings" w:hint="default"/>
      </w:rPr>
    </w:lvl>
    <w:lvl w:ilvl="6" w:tplc="04160001" w:tentative="1">
      <w:start w:val="1"/>
      <w:numFmt w:val="bullet"/>
      <w:lvlText w:val=""/>
      <w:lvlJc w:val="left"/>
      <w:pPr>
        <w:ind w:left="6360" w:hanging="360"/>
      </w:pPr>
      <w:rPr>
        <w:rFonts w:ascii="Symbol" w:hAnsi="Symbol" w:hint="default"/>
      </w:rPr>
    </w:lvl>
    <w:lvl w:ilvl="7" w:tplc="04160003" w:tentative="1">
      <w:start w:val="1"/>
      <w:numFmt w:val="bullet"/>
      <w:lvlText w:val="o"/>
      <w:lvlJc w:val="left"/>
      <w:pPr>
        <w:ind w:left="7080" w:hanging="360"/>
      </w:pPr>
      <w:rPr>
        <w:rFonts w:ascii="Courier New" w:hAnsi="Courier New" w:cs="Courier New" w:hint="default"/>
      </w:rPr>
    </w:lvl>
    <w:lvl w:ilvl="8" w:tplc="04160005" w:tentative="1">
      <w:start w:val="1"/>
      <w:numFmt w:val="bullet"/>
      <w:lvlText w:val=""/>
      <w:lvlJc w:val="left"/>
      <w:pPr>
        <w:ind w:left="7800" w:hanging="360"/>
      </w:pPr>
      <w:rPr>
        <w:rFonts w:ascii="Wingdings" w:hAnsi="Wingdings" w:hint="default"/>
      </w:rPr>
    </w:lvl>
  </w:abstractNum>
  <w:abstractNum w:abstractNumId="21">
    <w:nsid w:val="5E56D11B"/>
    <w:multiLevelType w:val="hybridMultilevel"/>
    <w:tmpl w:val="EB5CDB14"/>
    <w:lvl w:ilvl="0" w:tplc="1B4EBE30">
      <w:start w:val="1"/>
      <w:numFmt w:val="decimal"/>
      <w:lvlText w:val="%1."/>
      <w:lvlJc w:val="left"/>
      <w:pPr>
        <w:ind w:left="720" w:hanging="360"/>
      </w:pPr>
    </w:lvl>
    <w:lvl w:ilvl="1" w:tplc="BD5891B2">
      <w:start w:val="3"/>
      <w:numFmt w:val="decimal"/>
      <w:lvlText w:val="%2.3"/>
      <w:lvlJc w:val="left"/>
      <w:pPr>
        <w:ind w:left="1440" w:hanging="360"/>
      </w:pPr>
    </w:lvl>
    <w:lvl w:ilvl="2" w:tplc="F034A806">
      <w:start w:val="1"/>
      <w:numFmt w:val="lowerRoman"/>
      <w:lvlText w:val="%3."/>
      <w:lvlJc w:val="right"/>
      <w:pPr>
        <w:ind w:left="2160" w:hanging="180"/>
      </w:pPr>
    </w:lvl>
    <w:lvl w:ilvl="3" w:tplc="A0DC9E44">
      <w:start w:val="1"/>
      <w:numFmt w:val="decimal"/>
      <w:lvlText w:val="%4."/>
      <w:lvlJc w:val="left"/>
      <w:pPr>
        <w:ind w:left="2880" w:hanging="360"/>
      </w:pPr>
    </w:lvl>
    <w:lvl w:ilvl="4" w:tplc="2026BAEC">
      <w:start w:val="1"/>
      <w:numFmt w:val="lowerLetter"/>
      <w:lvlText w:val="%5."/>
      <w:lvlJc w:val="left"/>
      <w:pPr>
        <w:ind w:left="3600" w:hanging="360"/>
      </w:pPr>
    </w:lvl>
    <w:lvl w:ilvl="5" w:tplc="895877C6">
      <w:start w:val="1"/>
      <w:numFmt w:val="lowerRoman"/>
      <w:lvlText w:val="%6."/>
      <w:lvlJc w:val="right"/>
      <w:pPr>
        <w:ind w:left="4320" w:hanging="180"/>
      </w:pPr>
    </w:lvl>
    <w:lvl w:ilvl="6" w:tplc="87463396">
      <w:start w:val="1"/>
      <w:numFmt w:val="decimal"/>
      <w:lvlText w:val="%7."/>
      <w:lvlJc w:val="left"/>
      <w:pPr>
        <w:ind w:left="5040" w:hanging="360"/>
      </w:pPr>
    </w:lvl>
    <w:lvl w:ilvl="7" w:tplc="57C23DD4">
      <w:start w:val="1"/>
      <w:numFmt w:val="lowerLetter"/>
      <w:lvlText w:val="%8."/>
      <w:lvlJc w:val="left"/>
      <w:pPr>
        <w:ind w:left="5760" w:hanging="360"/>
      </w:pPr>
    </w:lvl>
    <w:lvl w:ilvl="8" w:tplc="56BE0BE6">
      <w:start w:val="1"/>
      <w:numFmt w:val="lowerRoman"/>
      <w:lvlText w:val="%9."/>
      <w:lvlJc w:val="right"/>
      <w:pPr>
        <w:ind w:left="6480" w:hanging="180"/>
      </w:pPr>
    </w:lvl>
  </w:abstractNum>
  <w:abstractNum w:abstractNumId="22">
    <w:nsid w:val="663B308A"/>
    <w:multiLevelType w:val="hybridMultilevel"/>
    <w:tmpl w:val="D4C41F3E"/>
    <w:lvl w:ilvl="0" w:tplc="0F44E8F4">
      <w:start w:val="1"/>
      <w:numFmt w:val="decimal"/>
      <w:lvlText w:val="%1."/>
      <w:lvlJc w:val="left"/>
      <w:pPr>
        <w:ind w:left="720" w:hanging="360"/>
      </w:pPr>
    </w:lvl>
    <w:lvl w:ilvl="1" w:tplc="86723060">
      <w:start w:val="5"/>
      <w:numFmt w:val="decimal"/>
      <w:lvlText w:val="%2.1."/>
      <w:lvlJc w:val="left"/>
      <w:pPr>
        <w:ind w:left="1440" w:hanging="360"/>
      </w:pPr>
    </w:lvl>
    <w:lvl w:ilvl="2" w:tplc="46AA33CE">
      <w:start w:val="1"/>
      <w:numFmt w:val="decimal"/>
      <w:lvlText w:val="%3.1.1"/>
      <w:lvlJc w:val="left"/>
      <w:pPr>
        <w:ind w:left="2160" w:hanging="180"/>
      </w:pPr>
    </w:lvl>
    <w:lvl w:ilvl="3" w:tplc="B1CED8D8">
      <w:start w:val="1"/>
      <w:numFmt w:val="decimal"/>
      <w:lvlText w:val="%4."/>
      <w:lvlJc w:val="left"/>
      <w:pPr>
        <w:ind w:left="2880" w:hanging="360"/>
      </w:pPr>
    </w:lvl>
    <w:lvl w:ilvl="4" w:tplc="6C9E837E">
      <w:start w:val="1"/>
      <w:numFmt w:val="lowerLetter"/>
      <w:lvlText w:val="%5."/>
      <w:lvlJc w:val="left"/>
      <w:pPr>
        <w:ind w:left="3600" w:hanging="360"/>
      </w:pPr>
    </w:lvl>
    <w:lvl w:ilvl="5" w:tplc="0376315C">
      <w:start w:val="1"/>
      <w:numFmt w:val="lowerRoman"/>
      <w:lvlText w:val="%6."/>
      <w:lvlJc w:val="right"/>
      <w:pPr>
        <w:ind w:left="4320" w:hanging="180"/>
      </w:pPr>
    </w:lvl>
    <w:lvl w:ilvl="6" w:tplc="011CFD1C">
      <w:start w:val="1"/>
      <w:numFmt w:val="decimal"/>
      <w:lvlText w:val="%7."/>
      <w:lvlJc w:val="left"/>
      <w:pPr>
        <w:ind w:left="5040" w:hanging="360"/>
      </w:pPr>
    </w:lvl>
    <w:lvl w:ilvl="7" w:tplc="A9466A98">
      <w:start w:val="1"/>
      <w:numFmt w:val="lowerLetter"/>
      <w:lvlText w:val="%8."/>
      <w:lvlJc w:val="left"/>
      <w:pPr>
        <w:ind w:left="5760" w:hanging="360"/>
      </w:pPr>
    </w:lvl>
    <w:lvl w:ilvl="8" w:tplc="A1E8E8EA">
      <w:start w:val="1"/>
      <w:numFmt w:val="lowerRoman"/>
      <w:lvlText w:val="%9."/>
      <w:lvlJc w:val="right"/>
      <w:pPr>
        <w:ind w:left="6480" w:hanging="180"/>
      </w:pPr>
    </w:lvl>
  </w:abstractNum>
  <w:abstractNum w:abstractNumId="23">
    <w:nsid w:val="72BF6D5A"/>
    <w:multiLevelType w:val="hybridMultilevel"/>
    <w:tmpl w:val="418E5FD2"/>
    <w:lvl w:ilvl="0" w:tplc="4E5C85BE">
      <w:start w:val="1"/>
      <w:numFmt w:val="decimal"/>
      <w:lvlText w:val="%1."/>
      <w:lvlJc w:val="left"/>
      <w:pPr>
        <w:ind w:left="720" w:hanging="360"/>
      </w:pPr>
    </w:lvl>
    <w:lvl w:ilvl="1" w:tplc="594E62D6">
      <w:start w:val="2"/>
      <w:numFmt w:val="decimal"/>
      <w:lvlText w:val="%2.3"/>
      <w:lvlJc w:val="left"/>
      <w:pPr>
        <w:ind w:left="1440" w:hanging="360"/>
      </w:pPr>
    </w:lvl>
    <w:lvl w:ilvl="2" w:tplc="243435A6">
      <w:start w:val="1"/>
      <w:numFmt w:val="lowerRoman"/>
      <w:lvlText w:val="%3."/>
      <w:lvlJc w:val="right"/>
      <w:pPr>
        <w:ind w:left="2160" w:hanging="180"/>
      </w:pPr>
    </w:lvl>
    <w:lvl w:ilvl="3" w:tplc="7604D4F8">
      <w:start w:val="1"/>
      <w:numFmt w:val="decimal"/>
      <w:lvlText w:val="%4."/>
      <w:lvlJc w:val="left"/>
      <w:pPr>
        <w:ind w:left="2880" w:hanging="360"/>
      </w:pPr>
    </w:lvl>
    <w:lvl w:ilvl="4" w:tplc="BC882EA2">
      <w:start w:val="1"/>
      <w:numFmt w:val="lowerLetter"/>
      <w:lvlText w:val="%5."/>
      <w:lvlJc w:val="left"/>
      <w:pPr>
        <w:ind w:left="3600" w:hanging="360"/>
      </w:pPr>
    </w:lvl>
    <w:lvl w:ilvl="5" w:tplc="6A1899CE">
      <w:start w:val="1"/>
      <w:numFmt w:val="lowerRoman"/>
      <w:lvlText w:val="%6."/>
      <w:lvlJc w:val="right"/>
      <w:pPr>
        <w:ind w:left="4320" w:hanging="180"/>
      </w:pPr>
    </w:lvl>
    <w:lvl w:ilvl="6" w:tplc="0B727DFE">
      <w:start w:val="1"/>
      <w:numFmt w:val="decimal"/>
      <w:lvlText w:val="%7."/>
      <w:lvlJc w:val="left"/>
      <w:pPr>
        <w:ind w:left="5040" w:hanging="360"/>
      </w:pPr>
    </w:lvl>
    <w:lvl w:ilvl="7" w:tplc="1D409456">
      <w:start w:val="1"/>
      <w:numFmt w:val="lowerLetter"/>
      <w:lvlText w:val="%8."/>
      <w:lvlJc w:val="left"/>
      <w:pPr>
        <w:ind w:left="5760" w:hanging="360"/>
      </w:pPr>
    </w:lvl>
    <w:lvl w:ilvl="8" w:tplc="12B03C1E">
      <w:start w:val="1"/>
      <w:numFmt w:val="lowerRoman"/>
      <w:lvlText w:val="%9."/>
      <w:lvlJc w:val="right"/>
      <w:pPr>
        <w:ind w:left="6480" w:hanging="180"/>
      </w:pPr>
    </w:lvl>
  </w:abstractNum>
  <w:abstractNum w:abstractNumId="24">
    <w:nsid w:val="733AADAB"/>
    <w:multiLevelType w:val="hybridMultilevel"/>
    <w:tmpl w:val="8340953E"/>
    <w:lvl w:ilvl="0" w:tplc="DFBA6090">
      <w:start w:val="1"/>
      <w:numFmt w:val="decimal"/>
      <w:lvlText w:val="%1."/>
      <w:lvlJc w:val="left"/>
      <w:pPr>
        <w:ind w:left="720" w:hanging="360"/>
      </w:pPr>
    </w:lvl>
    <w:lvl w:ilvl="1" w:tplc="DEDE9984">
      <w:start w:val="2"/>
      <w:numFmt w:val="decimal"/>
      <w:lvlText w:val="%2.6"/>
      <w:lvlJc w:val="left"/>
      <w:pPr>
        <w:ind w:left="1440" w:hanging="360"/>
      </w:pPr>
    </w:lvl>
    <w:lvl w:ilvl="2" w:tplc="D176506C">
      <w:start w:val="1"/>
      <w:numFmt w:val="lowerRoman"/>
      <w:lvlText w:val="%3."/>
      <w:lvlJc w:val="right"/>
      <w:pPr>
        <w:ind w:left="2160" w:hanging="180"/>
      </w:pPr>
    </w:lvl>
    <w:lvl w:ilvl="3" w:tplc="9D0A28F2">
      <w:start w:val="1"/>
      <w:numFmt w:val="decimal"/>
      <w:lvlText w:val="%4."/>
      <w:lvlJc w:val="left"/>
      <w:pPr>
        <w:ind w:left="2880" w:hanging="360"/>
      </w:pPr>
    </w:lvl>
    <w:lvl w:ilvl="4" w:tplc="25B84F4C">
      <w:start w:val="1"/>
      <w:numFmt w:val="lowerLetter"/>
      <w:lvlText w:val="%5."/>
      <w:lvlJc w:val="left"/>
      <w:pPr>
        <w:ind w:left="3600" w:hanging="360"/>
      </w:pPr>
    </w:lvl>
    <w:lvl w:ilvl="5" w:tplc="8CAE7DCE">
      <w:start w:val="1"/>
      <w:numFmt w:val="lowerRoman"/>
      <w:lvlText w:val="%6."/>
      <w:lvlJc w:val="right"/>
      <w:pPr>
        <w:ind w:left="4320" w:hanging="180"/>
      </w:pPr>
    </w:lvl>
    <w:lvl w:ilvl="6" w:tplc="EB0E2F64">
      <w:start w:val="1"/>
      <w:numFmt w:val="decimal"/>
      <w:lvlText w:val="%7."/>
      <w:lvlJc w:val="left"/>
      <w:pPr>
        <w:ind w:left="5040" w:hanging="360"/>
      </w:pPr>
    </w:lvl>
    <w:lvl w:ilvl="7" w:tplc="7D68A58C">
      <w:start w:val="1"/>
      <w:numFmt w:val="lowerLetter"/>
      <w:lvlText w:val="%8."/>
      <w:lvlJc w:val="left"/>
      <w:pPr>
        <w:ind w:left="5760" w:hanging="360"/>
      </w:pPr>
    </w:lvl>
    <w:lvl w:ilvl="8" w:tplc="61044564">
      <w:start w:val="1"/>
      <w:numFmt w:val="lowerRoman"/>
      <w:lvlText w:val="%9."/>
      <w:lvlJc w:val="right"/>
      <w:pPr>
        <w:ind w:left="6480" w:hanging="180"/>
      </w:pPr>
    </w:lvl>
  </w:abstractNum>
  <w:abstractNum w:abstractNumId="25">
    <w:nsid w:val="74A4F827"/>
    <w:multiLevelType w:val="hybridMultilevel"/>
    <w:tmpl w:val="C3AC2F7A"/>
    <w:lvl w:ilvl="0" w:tplc="E5D0008E">
      <w:start w:val="1"/>
      <w:numFmt w:val="decimal"/>
      <w:lvlText w:val="%1."/>
      <w:lvlJc w:val="left"/>
      <w:pPr>
        <w:ind w:left="720" w:hanging="360"/>
      </w:pPr>
    </w:lvl>
    <w:lvl w:ilvl="1" w:tplc="C5BEC7B4">
      <w:start w:val="6"/>
      <w:numFmt w:val="decimal"/>
      <w:lvlText w:val="%2.3"/>
      <w:lvlJc w:val="left"/>
      <w:pPr>
        <w:ind w:left="1440" w:hanging="360"/>
      </w:pPr>
    </w:lvl>
    <w:lvl w:ilvl="2" w:tplc="D72A256A">
      <w:start w:val="1"/>
      <w:numFmt w:val="lowerRoman"/>
      <w:lvlText w:val="%3."/>
      <w:lvlJc w:val="right"/>
      <w:pPr>
        <w:ind w:left="2160" w:hanging="180"/>
      </w:pPr>
    </w:lvl>
    <w:lvl w:ilvl="3" w:tplc="D81A0D3C">
      <w:start w:val="1"/>
      <w:numFmt w:val="decimal"/>
      <w:lvlText w:val="%4."/>
      <w:lvlJc w:val="left"/>
      <w:pPr>
        <w:ind w:left="2880" w:hanging="360"/>
      </w:pPr>
    </w:lvl>
    <w:lvl w:ilvl="4" w:tplc="2A4E6248">
      <w:start w:val="1"/>
      <w:numFmt w:val="lowerLetter"/>
      <w:lvlText w:val="%5."/>
      <w:lvlJc w:val="left"/>
      <w:pPr>
        <w:ind w:left="3600" w:hanging="360"/>
      </w:pPr>
    </w:lvl>
    <w:lvl w:ilvl="5" w:tplc="BFB8A8AA">
      <w:start w:val="1"/>
      <w:numFmt w:val="lowerRoman"/>
      <w:lvlText w:val="%6."/>
      <w:lvlJc w:val="right"/>
      <w:pPr>
        <w:ind w:left="4320" w:hanging="180"/>
      </w:pPr>
    </w:lvl>
    <w:lvl w:ilvl="6" w:tplc="FDA40948">
      <w:start w:val="1"/>
      <w:numFmt w:val="decimal"/>
      <w:lvlText w:val="%7."/>
      <w:lvlJc w:val="left"/>
      <w:pPr>
        <w:ind w:left="5040" w:hanging="360"/>
      </w:pPr>
    </w:lvl>
    <w:lvl w:ilvl="7" w:tplc="4AFAB192">
      <w:start w:val="1"/>
      <w:numFmt w:val="lowerLetter"/>
      <w:lvlText w:val="%8."/>
      <w:lvlJc w:val="left"/>
      <w:pPr>
        <w:ind w:left="5760" w:hanging="360"/>
      </w:pPr>
    </w:lvl>
    <w:lvl w:ilvl="8" w:tplc="A98C0062">
      <w:start w:val="1"/>
      <w:numFmt w:val="lowerRoman"/>
      <w:lvlText w:val="%9."/>
      <w:lvlJc w:val="right"/>
      <w:pPr>
        <w:ind w:left="6480" w:hanging="180"/>
      </w:pPr>
    </w:lvl>
  </w:abstractNum>
  <w:abstractNum w:abstractNumId="26">
    <w:nsid w:val="757526AB"/>
    <w:multiLevelType w:val="hybridMultilevel"/>
    <w:tmpl w:val="1248A630"/>
    <w:lvl w:ilvl="0" w:tplc="003690D2">
      <w:start w:val="1"/>
      <w:numFmt w:val="decimal"/>
      <w:lvlText w:val="%1."/>
      <w:lvlJc w:val="left"/>
      <w:pPr>
        <w:ind w:left="720" w:hanging="360"/>
      </w:pPr>
    </w:lvl>
    <w:lvl w:ilvl="1" w:tplc="748A2F12">
      <w:start w:val="3"/>
      <w:numFmt w:val="decimal"/>
      <w:lvlText w:val="%2.1"/>
      <w:lvlJc w:val="left"/>
      <w:pPr>
        <w:ind w:left="1440" w:hanging="360"/>
      </w:pPr>
    </w:lvl>
    <w:lvl w:ilvl="2" w:tplc="3A683658">
      <w:start w:val="1"/>
      <w:numFmt w:val="lowerRoman"/>
      <w:lvlText w:val="%3."/>
      <w:lvlJc w:val="right"/>
      <w:pPr>
        <w:ind w:left="2160" w:hanging="180"/>
      </w:pPr>
    </w:lvl>
    <w:lvl w:ilvl="3" w:tplc="4EFA57E8">
      <w:start w:val="1"/>
      <w:numFmt w:val="decimal"/>
      <w:lvlText w:val="%4."/>
      <w:lvlJc w:val="left"/>
      <w:pPr>
        <w:ind w:left="2880" w:hanging="360"/>
      </w:pPr>
    </w:lvl>
    <w:lvl w:ilvl="4" w:tplc="C4047B5C">
      <w:start w:val="1"/>
      <w:numFmt w:val="lowerLetter"/>
      <w:lvlText w:val="%5."/>
      <w:lvlJc w:val="left"/>
      <w:pPr>
        <w:ind w:left="3600" w:hanging="360"/>
      </w:pPr>
    </w:lvl>
    <w:lvl w:ilvl="5" w:tplc="F7869BF2">
      <w:start w:val="1"/>
      <w:numFmt w:val="lowerRoman"/>
      <w:lvlText w:val="%6."/>
      <w:lvlJc w:val="right"/>
      <w:pPr>
        <w:ind w:left="4320" w:hanging="180"/>
      </w:pPr>
    </w:lvl>
    <w:lvl w:ilvl="6" w:tplc="05340DAC">
      <w:start w:val="1"/>
      <w:numFmt w:val="decimal"/>
      <w:lvlText w:val="%7."/>
      <w:lvlJc w:val="left"/>
      <w:pPr>
        <w:ind w:left="5040" w:hanging="360"/>
      </w:pPr>
    </w:lvl>
    <w:lvl w:ilvl="7" w:tplc="C51C46C8">
      <w:start w:val="1"/>
      <w:numFmt w:val="lowerLetter"/>
      <w:lvlText w:val="%8."/>
      <w:lvlJc w:val="left"/>
      <w:pPr>
        <w:ind w:left="5760" w:hanging="360"/>
      </w:pPr>
    </w:lvl>
    <w:lvl w:ilvl="8" w:tplc="F5766530">
      <w:start w:val="1"/>
      <w:numFmt w:val="lowerRoman"/>
      <w:lvlText w:val="%9."/>
      <w:lvlJc w:val="right"/>
      <w:pPr>
        <w:ind w:left="6480" w:hanging="180"/>
      </w:pPr>
    </w:lvl>
  </w:abstractNum>
  <w:abstractNum w:abstractNumId="27">
    <w:nsid w:val="7D699C1D"/>
    <w:multiLevelType w:val="hybridMultilevel"/>
    <w:tmpl w:val="F934EA4E"/>
    <w:lvl w:ilvl="0" w:tplc="2FA8C43A">
      <w:start w:val="1"/>
      <w:numFmt w:val="decimal"/>
      <w:lvlText w:val="%1."/>
      <w:lvlJc w:val="left"/>
      <w:pPr>
        <w:ind w:left="720" w:hanging="360"/>
      </w:pPr>
    </w:lvl>
    <w:lvl w:ilvl="1" w:tplc="75EE899A">
      <w:start w:val="1"/>
      <w:numFmt w:val="decimal"/>
      <w:lvlText w:val="%2.5"/>
      <w:lvlJc w:val="left"/>
      <w:pPr>
        <w:ind w:left="1440" w:hanging="360"/>
      </w:pPr>
    </w:lvl>
    <w:lvl w:ilvl="2" w:tplc="7E3E9DBA">
      <w:start w:val="1"/>
      <w:numFmt w:val="lowerRoman"/>
      <w:lvlText w:val="%3."/>
      <w:lvlJc w:val="right"/>
      <w:pPr>
        <w:ind w:left="2160" w:hanging="180"/>
      </w:pPr>
    </w:lvl>
    <w:lvl w:ilvl="3" w:tplc="668EF516">
      <w:start w:val="1"/>
      <w:numFmt w:val="decimal"/>
      <w:lvlText w:val="%4."/>
      <w:lvlJc w:val="left"/>
      <w:pPr>
        <w:ind w:left="2880" w:hanging="360"/>
      </w:pPr>
    </w:lvl>
    <w:lvl w:ilvl="4" w:tplc="F4ECC98A">
      <w:start w:val="1"/>
      <w:numFmt w:val="lowerLetter"/>
      <w:lvlText w:val="%5."/>
      <w:lvlJc w:val="left"/>
      <w:pPr>
        <w:ind w:left="3600" w:hanging="360"/>
      </w:pPr>
    </w:lvl>
    <w:lvl w:ilvl="5" w:tplc="591C1FC2">
      <w:start w:val="1"/>
      <w:numFmt w:val="lowerRoman"/>
      <w:lvlText w:val="%6."/>
      <w:lvlJc w:val="right"/>
      <w:pPr>
        <w:ind w:left="4320" w:hanging="180"/>
      </w:pPr>
    </w:lvl>
    <w:lvl w:ilvl="6" w:tplc="BD02B074">
      <w:start w:val="1"/>
      <w:numFmt w:val="decimal"/>
      <w:lvlText w:val="%7."/>
      <w:lvlJc w:val="left"/>
      <w:pPr>
        <w:ind w:left="5040" w:hanging="360"/>
      </w:pPr>
    </w:lvl>
    <w:lvl w:ilvl="7" w:tplc="FBD82E44">
      <w:start w:val="1"/>
      <w:numFmt w:val="lowerLetter"/>
      <w:lvlText w:val="%8."/>
      <w:lvlJc w:val="left"/>
      <w:pPr>
        <w:ind w:left="5760" w:hanging="360"/>
      </w:pPr>
    </w:lvl>
    <w:lvl w:ilvl="8" w:tplc="4F6EBFB2">
      <w:start w:val="1"/>
      <w:numFmt w:val="lowerRoman"/>
      <w:lvlText w:val="%9."/>
      <w:lvlJc w:val="right"/>
      <w:pPr>
        <w:ind w:left="6480" w:hanging="180"/>
      </w:pPr>
    </w:lvl>
  </w:abstractNum>
  <w:abstractNum w:abstractNumId="28">
    <w:nsid w:val="7E517E2F"/>
    <w:multiLevelType w:val="hybridMultilevel"/>
    <w:tmpl w:val="71CC2526"/>
    <w:lvl w:ilvl="0" w:tplc="7AB2757C">
      <w:start w:val="1"/>
      <w:numFmt w:val="decimal"/>
      <w:lvlText w:val="%1."/>
      <w:lvlJc w:val="left"/>
      <w:pPr>
        <w:ind w:left="720" w:hanging="360"/>
      </w:pPr>
    </w:lvl>
    <w:lvl w:ilvl="1" w:tplc="83EEDE30">
      <w:start w:val="1"/>
      <w:numFmt w:val="lowerLetter"/>
      <w:lvlText w:val="%2."/>
      <w:lvlJc w:val="left"/>
      <w:pPr>
        <w:ind w:left="1440" w:hanging="360"/>
      </w:pPr>
    </w:lvl>
    <w:lvl w:ilvl="2" w:tplc="563CCC44">
      <w:start w:val="5"/>
      <w:numFmt w:val="decimal"/>
      <w:lvlText w:val="%3.1.2"/>
      <w:lvlJc w:val="left"/>
      <w:pPr>
        <w:ind w:left="2160" w:hanging="180"/>
      </w:pPr>
    </w:lvl>
    <w:lvl w:ilvl="3" w:tplc="DE62FC14">
      <w:start w:val="1"/>
      <w:numFmt w:val="decimal"/>
      <w:lvlText w:val="%4."/>
      <w:lvlJc w:val="left"/>
      <w:pPr>
        <w:ind w:left="2880" w:hanging="360"/>
      </w:pPr>
    </w:lvl>
    <w:lvl w:ilvl="4" w:tplc="1534B5FA">
      <w:start w:val="1"/>
      <w:numFmt w:val="lowerLetter"/>
      <w:lvlText w:val="%5."/>
      <w:lvlJc w:val="left"/>
      <w:pPr>
        <w:ind w:left="3600" w:hanging="360"/>
      </w:pPr>
    </w:lvl>
    <w:lvl w:ilvl="5" w:tplc="CE681C58">
      <w:start w:val="1"/>
      <w:numFmt w:val="lowerRoman"/>
      <w:lvlText w:val="%6."/>
      <w:lvlJc w:val="right"/>
      <w:pPr>
        <w:ind w:left="4320" w:hanging="180"/>
      </w:pPr>
    </w:lvl>
    <w:lvl w:ilvl="6" w:tplc="C71055B2">
      <w:start w:val="1"/>
      <w:numFmt w:val="decimal"/>
      <w:lvlText w:val="%7."/>
      <w:lvlJc w:val="left"/>
      <w:pPr>
        <w:ind w:left="5040" w:hanging="360"/>
      </w:pPr>
    </w:lvl>
    <w:lvl w:ilvl="7" w:tplc="28FEF296">
      <w:start w:val="1"/>
      <w:numFmt w:val="lowerLetter"/>
      <w:lvlText w:val="%8."/>
      <w:lvlJc w:val="left"/>
      <w:pPr>
        <w:ind w:left="5760" w:hanging="360"/>
      </w:pPr>
    </w:lvl>
    <w:lvl w:ilvl="8" w:tplc="09FA2168">
      <w:start w:val="1"/>
      <w:numFmt w:val="lowerRoman"/>
      <w:lvlText w:val="%9."/>
      <w:lvlJc w:val="right"/>
      <w:pPr>
        <w:ind w:left="6480" w:hanging="180"/>
      </w:pPr>
    </w:lvl>
  </w:abstractNum>
  <w:abstractNum w:abstractNumId="29">
    <w:nsid w:val="7F6D2E7D"/>
    <w:multiLevelType w:val="hybridMultilevel"/>
    <w:tmpl w:val="BD9A38F0"/>
    <w:lvl w:ilvl="0" w:tplc="C702414E">
      <w:start w:val="1"/>
      <w:numFmt w:val="decimal"/>
      <w:lvlText w:val="%1."/>
      <w:lvlJc w:val="left"/>
      <w:pPr>
        <w:ind w:left="720" w:hanging="360"/>
      </w:pPr>
    </w:lvl>
    <w:lvl w:ilvl="1" w:tplc="DEEA5FA8">
      <w:start w:val="3"/>
      <w:numFmt w:val="decimal"/>
      <w:lvlText w:val="%2.2"/>
      <w:lvlJc w:val="left"/>
      <w:pPr>
        <w:ind w:left="1440" w:hanging="360"/>
      </w:pPr>
    </w:lvl>
    <w:lvl w:ilvl="2" w:tplc="4E3A5848">
      <w:start w:val="1"/>
      <w:numFmt w:val="lowerRoman"/>
      <w:lvlText w:val="%3."/>
      <w:lvlJc w:val="right"/>
      <w:pPr>
        <w:ind w:left="2160" w:hanging="180"/>
      </w:pPr>
    </w:lvl>
    <w:lvl w:ilvl="3" w:tplc="5F28152C">
      <w:start w:val="1"/>
      <w:numFmt w:val="decimal"/>
      <w:lvlText w:val="%4."/>
      <w:lvlJc w:val="left"/>
      <w:pPr>
        <w:ind w:left="2880" w:hanging="360"/>
      </w:pPr>
    </w:lvl>
    <w:lvl w:ilvl="4" w:tplc="A2D08704">
      <w:start w:val="1"/>
      <w:numFmt w:val="lowerLetter"/>
      <w:lvlText w:val="%5."/>
      <w:lvlJc w:val="left"/>
      <w:pPr>
        <w:ind w:left="3600" w:hanging="360"/>
      </w:pPr>
    </w:lvl>
    <w:lvl w:ilvl="5" w:tplc="2F265010">
      <w:start w:val="1"/>
      <w:numFmt w:val="lowerRoman"/>
      <w:lvlText w:val="%6."/>
      <w:lvlJc w:val="right"/>
      <w:pPr>
        <w:ind w:left="4320" w:hanging="180"/>
      </w:pPr>
    </w:lvl>
    <w:lvl w:ilvl="6" w:tplc="C84A41BE">
      <w:start w:val="1"/>
      <w:numFmt w:val="decimal"/>
      <w:lvlText w:val="%7."/>
      <w:lvlJc w:val="left"/>
      <w:pPr>
        <w:ind w:left="5040" w:hanging="360"/>
      </w:pPr>
    </w:lvl>
    <w:lvl w:ilvl="7" w:tplc="77F0A95C">
      <w:start w:val="1"/>
      <w:numFmt w:val="lowerLetter"/>
      <w:lvlText w:val="%8."/>
      <w:lvlJc w:val="left"/>
      <w:pPr>
        <w:ind w:left="5760" w:hanging="360"/>
      </w:pPr>
    </w:lvl>
    <w:lvl w:ilvl="8" w:tplc="B290BAC8">
      <w:start w:val="1"/>
      <w:numFmt w:val="lowerRoman"/>
      <w:lvlText w:val="%9."/>
      <w:lvlJc w:val="right"/>
      <w:pPr>
        <w:ind w:left="6480" w:hanging="180"/>
      </w:pPr>
    </w:lvl>
  </w:abstractNum>
  <w:num w:numId="1">
    <w:abstractNumId w:val="9"/>
  </w:num>
  <w:num w:numId="2">
    <w:abstractNumId w:val="13"/>
  </w:num>
  <w:num w:numId="3">
    <w:abstractNumId w:val="25"/>
  </w:num>
  <w:num w:numId="4">
    <w:abstractNumId w:val="16"/>
  </w:num>
  <w:num w:numId="5">
    <w:abstractNumId w:val="11"/>
  </w:num>
  <w:num w:numId="6">
    <w:abstractNumId w:val="12"/>
  </w:num>
  <w:num w:numId="7">
    <w:abstractNumId w:val="28"/>
  </w:num>
  <w:num w:numId="8">
    <w:abstractNumId w:val="22"/>
  </w:num>
  <w:num w:numId="9">
    <w:abstractNumId w:val="21"/>
  </w:num>
  <w:num w:numId="10">
    <w:abstractNumId w:val="29"/>
  </w:num>
  <w:num w:numId="11">
    <w:abstractNumId w:val="26"/>
  </w:num>
  <w:num w:numId="12">
    <w:abstractNumId w:val="19"/>
  </w:num>
  <w:num w:numId="13">
    <w:abstractNumId w:val="24"/>
  </w:num>
  <w:num w:numId="14">
    <w:abstractNumId w:val="1"/>
  </w:num>
  <w:num w:numId="15">
    <w:abstractNumId w:val="15"/>
  </w:num>
  <w:num w:numId="16">
    <w:abstractNumId w:val="23"/>
  </w:num>
  <w:num w:numId="17">
    <w:abstractNumId w:val="3"/>
  </w:num>
  <w:num w:numId="18">
    <w:abstractNumId w:val="17"/>
  </w:num>
  <w:num w:numId="19">
    <w:abstractNumId w:val="27"/>
  </w:num>
  <w:num w:numId="20">
    <w:abstractNumId w:val="6"/>
  </w:num>
  <w:num w:numId="21">
    <w:abstractNumId w:val="10"/>
  </w:num>
  <w:num w:numId="22">
    <w:abstractNumId w:val="4"/>
  </w:num>
  <w:num w:numId="23">
    <w:abstractNumId w:val="5"/>
  </w:num>
  <w:num w:numId="24">
    <w:abstractNumId w:val="20"/>
  </w:num>
  <w:num w:numId="25">
    <w:abstractNumId w:val="8"/>
  </w:num>
  <w:num w:numId="26">
    <w:abstractNumId w:val="2"/>
  </w:num>
  <w:num w:numId="27">
    <w:abstractNumId w:val="7"/>
  </w:num>
  <w:num w:numId="28">
    <w:abstractNumId w:val="18"/>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FA"/>
    <w:rsid w:val="00003BD4"/>
    <w:rsid w:val="0006321D"/>
    <w:rsid w:val="00166FA6"/>
    <w:rsid w:val="00182966"/>
    <w:rsid w:val="001C11EA"/>
    <w:rsid w:val="0020183B"/>
    <w:rsid w:val="002E56C4"/>
    <w:rsid w:val="002E75D2"/>
    <w:rsid w:val="00314662"/>
    <w:rsid w:val="003948ED"/>
    <w:rsid w:val="003A2A6A"/>
    <w:rsid w:val="003C7EEE"/>
    <w:rsid w:val="004155FA"/>
    <w:rsid w:val="00471D52"/>
    <w:rsid w:val="00485356"/>
    <w:rsid w:val="004B4DA6"/>
    <w:rsid w:val="004D6822"/>
    <w:rsid w:val="0056608E"/>
    <w:rsid w:val="005906F0"/>
    <w:rsid w:val="005F5ADF"/>
    <w:rsid w:val="006C24FB"/>
    <w:rsid w:val="007F1085"/>
    <w:rsid w:val="007F13DC"/>
    <w:rsid w:val="007F2D0B"/>
    <w:rsid w:val="008140D6"/>
    <w:rsid w:val="00986648"/>
    <w:rsid w:val="009C2604"/>
    <w:rsid w:val="009D6522"/>
    <w:rsid w:val="009F435B"/>
    <w:rsid w:val="00B20B09"/>
    <w:rsid w:val="00BB0285"/>
    <w:rsid w:val="00BC49B8"/>
    <w:rsid w:val="00BD653B"/>
    <w:rsid w:val="00BF0074"/>
    <w:rsid w:val="00D007A5"/>
    <w:rsid w:val="00D23668"/>
    <w:rsid w:val="00D3161A"/>
    <w:rsid w:val="00D624B0"/>
    <w:rsid w:val="00E0266C"/>
    <w:rsid w:val="00E15AC1"/>
    <w:rsid w:val="00E82E00"/>
    <w:rsid w:val="00EA3697"/>
    <w:rsid w:val="00F07B84"/>
    <w:rsid w:val="00F111FF"/>
    <w:rsid w:val="00F21272"/>
    <w:rsid w:val="00F796BE"/>
    <w:rsid w:val="00F86532"/>
    <w:rsid w:val="00FB2328"/>
    <w:rsid w:val="00FC696E"/>
    <w:rsid w:val="016E4BB2"/>
    <w:rsid w:val="0307C9C3"/>
    <w:rsid w:val="0308B5E8"/>
    <w:rsid w:val="03261170"/>
    <w:rsid w:val="0396E356"/>
    <w:rsid w:val="039CEF56"/>
    <w:rsid w:val="03EBA772"/>
    <w:rsid w:val="05FCB903"/>
    <w:rsid w:val="071A87FA"/>
    <w:rsid w:val="07310F15"/>
    <w:rsid w:val="07988964"/>
    <w:rsid w:val="07C5FB86"/>
    <w:rsid w:val="09A8510C"/>
    <w:rsid w:val="09F8BF2A"/>
    <w:rsid w:val="0A523DD6"/>
    <w:rsid w:val="0B7CB8AE"/>
    <w:rsid w:val="0BE11E49"/>
    <w:rsid w:val="0C594391"/>
    <w:rsid w:val="0C64C57F"/>
    <w:rsid w:val="0CAEAC09"/>
    <w:rsid w:val="0E367EAA"/>
    <w:rsid w:val="0E379C4F"/>
    <w:rsid w:val="0E3C0F91"/>
    <w:rsid w:val="0EF7534F"/>
    <w:rsid w:val="0F90E453"/>
    <w:rsid w:val="0FE64CCB"/>
    <w:rsid w:val="1005F639"/>
    <w:rsid w:val="1145E009"/>
    <w:rsid w:val="1196A953"/>
    <w:rsid w:val="12420A63"/>
    <w:rsid w:val="124EF521"/>
    <w:rsid w:val="12F9A426"/>
    <w:rsid w:val="12FA3AA0"/>
    <w:rsid w:val="13E502DF"/>
    <w:rsid w:val="1434A3CF"/>
    <w:rsid w:val="154ED18D"/>
    <w:rsid w:val="1729A8B3"/>
    <w:rsid w:val="1739828C"/>
    <w:rsid w:val="18E521A3"/>
    <w:rsid w:val="18F7EF6D"/>
    <w:rsid w:val="1ABA3C52"/>
    <w:rsid w:val="1C34DFCD"/>
    <w:rsid w:val="1C43296E"/>
    <w:rsid w:val="1D869F8A"/>
    <w:rsid w:val="1E118FBF"/>
    <w:rsid w:val="1E7A5D59"/>
    <w:rsid w:val="1E80CAB4"/>
    <w:rsid w:val="1EA78CD4"/>
    <w:rsid w:val="1F360B31"/>
    <w:rsid w:val="1F3B3ACA"/>
    <w:rsid w:val="1FAEF5A3"/>
    <w:rsid w:val="2035A3E0"/>
    <w:rsid w:val="203E27E3"/>
    <w:rsid w:val="212901BC"/>
    <w:rsid w:val="21F13856"/>
    <w:rsid w:val="2202E61F"/>
    <w:rsid w:val="2272DB8C"/>
    <w:rsid w:val="23153D0D"/>
    <w:rsid w:val="23AE48E6"/>
    <w:rsid w:val="257709F2"/>
    <w:rsid w:val="259FE79A"/>
    <w:rsid w:val="25BE9402"/>
    <w:rsid w:val="287388ED"/>
    <w:rsid w:val="293924DF"/>
    <w:rsid w:val="29CBE1CC"/>
    <w:rsid w:val="29EDEFA1"/>
    <w:rsid w:val="2A64DF6F"/>
    <w:rsid w:val="2A7D72EB"/>
    <w:rsid w:val="2A96EDBA"/>
    <w:rsid w:val="2BD8CF1B"/>
    <w:rsid w:val="2BDD541A"/>
    <w:rsid w:val="2BDDA056"/>
    <w:rsid w:val="2C7ADC13"/>
    <w:rsid w:val="2D7FFAF7"/>
    <w:rsid w:val="2DE8D7F8"/>
    <w:rsid w:val="2E16AC74"/>
    <w:rsid w:val="2F09CEFB"/>
    <w:rsid w:val="2F594C1A"/>
    <w:rsid w:val="2FFF9524"/>
    <w:rsid w:val="31480EA0"/>
    <w:rsid w:val="317296DC"/>
    <w:rsid w:val="31FE482A"/>
    <w:rsid w:val="32C1E4AC"/>
    <w:rsid w:val="32E3DF01"/>
    <w:rsid w:val="3300295E"/>
    <w:rsid w:val="330F3126"/>
    <w:rsid w:val="338D2B50"/>
    <w:rsid w:val="34823F18"/>
    <w:rsid w:val="34929046"/>
    <w:rsid w:val="34C32A32"/>
    <w:rsid w:val="353EB1A6"/>
    <w:rsid w:val="35781A49"/>
    <w:rsid w:val="3614C12D"/>
    <w:rsid w:val="367895B0"/>
    <w:rsid w:val="37035535"/>
    <w:rsid w:val="370EF587"/>
    <w:rsid w:val="375143EE"/>
    <w:rsid w:val="381861E2"/>
    <w:rsid w:val="3820423F"/>
    <w:rsid w:val="38BB9C18"/>
    <w:rsid w:val="3AE84357"/>
    <w:rsid w:val="3B5EEC1E"/>
    <w:rsid w:val="3C480839"/>
    <w:rsid w:val="3C684F3C"/>
    <w:rsid w:val="3F55ED78"/>
    <w:rsid w:val="3F6F6FE4"/>
    <w:rsid w:val="4102135B"/>
    <w:rsid w:val="41124B4C"/>
    <w:rsid w:val="4172DE9C"/>
    <w:rsid w:val="4376494F"/>
    <w:rsid w:val="43F12E5A"/>
    <w:rsid w:val="44050F58"/>
    <w:rsid w:val="44A3FF48"/>
    <w:rsid w:val="457444DB"/>
    <w:rsid w:val="45A5E07C"/>
    <w:rsid w:val="463FCFA9"/>
    <w:rsid w:val="465758C0"/>
    <w:rsid w:val="474EB9C8"/>
    <w:rsid w:val="491C9477"/>
    <w:rsid w:val="4A297DFD"/>
    <w:rsid w:val="4A45727C"/>
    <w:rsid w:val="4B126CD6"/>
    <w:rsid w:val="4BCC4C87"/>
    <w:rsid w:val="4C68D2DB"/>
    <w:rsid w:val="4D97D461"/>
    <w:rsid w:val="4DB0F261"/>
    <w:rsid w:val="4E09CE3B"/>
    <w:rsid w:val="4E6C083B"/>
    <w:rsid w:val="4F4CC2C2"/>
    <w:rsid w:val="4FA59E9C"/>
    <w:rsid w:val="50812AB9"/>
    <w:rsid w:val="51EC3EF2"/>
    <w:rsid w:val="5219C20A"/>
    <w:rsid w:val="52CAB0A1"/>
    <w:rsid w:val="52CBF095"/>
    <w:rsid w:val="52DD3F5E"/>
    <w:rsid w:val="535A5FFA"/>
    <w:rsid w:val="54790FBF"/>
    <w:rsid w:val="548193C2"/>
    <w:rsid w:val="551F672C"/>
    <w:rsid w:val="5614E020"/>
    <w:rsid w:val="56B6476B"/>
    <w:rsid w:val="5739203A"/>
    <w:rsid w:val="57DFEFB5"/>
    <w:rsid w:val="5873DE8A"/>
    <w:rsid w:val="5A0FAEEB"/>
    <w:rsid w:val="5B0F5816"/>
    <w:rsid w:val="5B47070C"/>
    <w:rsid w:val="5BCF62B1"/>
    <w:rsid w:val="5E0A3888"/>
    <w:rsid w:val="5F26CCA7"/>
    <w:rsid w:val="5FDBE582"/>
    <w:rsid w:val="61D95183"/>
    <w:rsid w:val="6275C91E"/>
    <w:rsid w:val="637521E4"/>
    <w:rsid w:val="640493D5"/>
    <w:rsid w:val="6510F245"/>
    <w:rsid w:val="653A6E3F"/>
    <w:rsid w:val="66EE7AD1"/>
    <w:rsid w:val="6701F252"/>
    <w:rsid w:val="695A7322"/>
    <w:rsid w:val="6A45C345"/>
    <w:rsid w:val="6CEE31C7"/>
    <w:rsid w:val="6CFBC929"/>
    <w:rsid w:val="6D141783"/>
    <w:rsid w:val="6EDB15C5"/>
    <w:rsid w:val="6EDF6AA0"/>
    <w:rsid w:val="6F193468"/>
    <w:rsid w:val="6F9AB8DC"/>
    <w:rsid w:val="6FE68281"/>
    <w:rsid w:val="70F1DE54"/>
    <w:rsid w:val="71A167B9"/>
    <w:rsid w:val="71F762D3"/>
    <w:rsid w:val="7411CEB3"/>
    <w:rsid w:val="74125C92"/>
    <w:rsid w:val="7424A620"/>
    <w:rsid w:val="752F0395"/>
    <w:rsid w:val="754EAC24"/>
    <w:rsid w:val="76526AB2"/>
    <w:rsid w:val="77273BA5"/>
    <w:rsid w:val="77E5C75C"/>
    <w:rsid w:val="7830E46E"/>
    <w:rsid w:val="788A7B6C"/>
    <w:rsid w:val="7981B5CA"/>
    <w:rsid w:val="79B12D69"/>
    <w:rsid w:val="79CCB4CF"/>
    <w:rsid w:val="7BAE4B08"/>
    <w:rsid w:val="7E08EEB4"/>
    <w:rsid w:val="7EAF02B3"/>
    <w:rsid w:val="7EE7F67D"/>
    <w:rsid w:val="7EF27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9CF0D"/>
  <w15:docId w15:val="{22E5F5EF-3771-4FE9-89A5-F6262196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center"/>
      <w:outlineLvl w:val="0"/>
    </w:pPr>
    <w:rPr>
      <w:rFonts w:ascii="Arial" w:eastAsia="Arial" w:hAnsi="Arial" w:cs="Arial"/>
      <w:b/>
      <w:color w:val="0000FF"/>
      <w:sz w:val="28"/>
      <w:szCs w:val="28"/>
    </w:rPr>
  </w:style>
  <w:style w:type="paragraph" w:styleId="Ttulo2">
    <w:name w:val="heading 2"/>
    <w:basedOn w:val="Normal"/>
    <w:next w:val="Normal"/>
    <w:pPr>
      <w:keepNext/>
      <w:jc w:val="center"/>
      <w:outlineLvl w:val="1"/>
    </w:pPr>
    <w:rPr>
      <w:rFonts w:ascii="Arial" w:eastAsia="Arial" w:hAnsi="Arial" w:cs="Arial"/>
      <w:b/>
      <w:color w:val="0000FF"/>
    </w:rPr>
  </w:style>
  <w:style w:type="paragraph" w:styleId="Ttulo3">
    <w:name w:val="heading 3"/>
    <w:basedOn w:val="Normal"/>
    <w:next w:val="Normal"/>
    <w:pPr>
      <w:keepNext/>
      <w:jc w:val="center"/>
      <w:outlineLvl w:val="2"/>
    </w:pPr>
    <w:rPr>
      <w:rFonts w:ascii="Verdana" w:eastAsia="Verdana" w:hAnsi="Verdana" w:cs="Verdana"/>
      <w:b/>
      <w:u w:val="single"/>
    </w:rPr>
  </w:style>
  <w:style w:type="paragraph" w:styleId="Ttulo4">
    <w:name w:val="heading 4"/>
    <w:basedOn w:val="Normal"/>
    <w:next w:val="Normal"/>
    <w:pPr>
      <w:keepNext/>
      <w:jc w:val="center"/>
      <w:outlineLvl w:val="3"/>
    </w:pPr>
    <w:rPr>
      <w:rFonts w:ascii="Arial" w:eastAsia="Arial" w:hAnsi="Arial" w:cs="Arial"/>
      <w:b/>
      <w:i/>
      <w:sz w:val="22"/>
      <w:szCs w:val="22"/>
    </w:rPr>
  </w:style>
  <w:style w:type="paragraph" w:styleId="Ttulo5">
    <w:name w:val="heading 5"/>
    <w:basedOn w:val="Normal"/>
    <w:next w:val="Normal"/>
    <w:pPr>
      <w:keepNext/>
      <w:jc w:val="center"/>
      <w:outlineLvl w:val="4"/>
    </w:pPr>
    <w:rPr>
      <w:b/>
    </w:rPr>
  </w:style>
  <w:style w:type="paragraph" w:styleId="Ttulo6">
    <w:name w:val="heading 6"/>
    <w:basedOn w:val="Normal"/>
    <w:next w:val="Normal"/>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jc w:val="center"/>
    </w:pPr>
    <w:rPr>
      <w:rFonts w:ascii="Arial" w:eastAsia="Arial" w:hAnsi="Arial" w:cs="Arial"/>
      <w:b/>
      <w:smallCap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82966"/>
    <w:pPr>
      <w:tabs>
        <w:tab w:val="center" w:pos="4252"/>
        <w:tab w:val="right" w:pos="8504"/>
      </w:tabs>
    </w:pPr>
  </w:style>
  <w:style w:type="character" w:customStyle="1" w:styleId="CabealhoChar">
    <w:name w:val="Cabeçalho Char"/>
    <w:basedOn w:val="Fontepargpadro"/>
    <w:link w:val="Cabealho"/>
    <w:uiPriority w:val="99"/>
    <w:rsid w:val="00182966"/>
  </w:style>
  <w:style w:type="paragraph" w:styleId="Rodap">
    <w:name w:val="footer"/>
    <w:basedOn w:val="Normal"/>
    <w:link w:val="RodapChar"/>
    <w:uiPriority w:val="99"/>
    <w:unhideWhenUsed/>
    <w:rsid w:val="00182966"/>
    <w:pPr>
      <w:tabs>
        <w:tab w:val="center" w:pos="4252"/>
        <w:tab w:val="right" w:pos="8504"/>
      </w:tabs>
    </w:pPr>
  </w:style>
  <w:style w:type="character" w:customStyle="1" w:styleId="RodapChar">
    <w:name w:val="Rodapé Char"/>
    <w:basedOn w:val="Fontepargpadro"/>
    <w:link w:val="Rodap"/>
    <w:uiPriority w:val="99"/>
    <w:rsid w:val="00182966"/>
  </w:style>
  <w:style w:type="character" w:styleId="Hyperlink">
    <w:name w:val="Hyperlink"/>
    <w:basedOn w:val="Fontepargpadro"/>
    <w:uiPriority w:val="99"/>
    <w:unhideWhenUsed/>
    <w:rPr>
      <w:color w:val="0000FF" w:themeColor="hyperlink"/>
      <w:u w:val="single"/>
    </w:rPr>
  </w:style>
  <w:style w:type="character" w:styleId="nfase">
    <w:name w:val="Emphasis"/>
    <w:basedOn w:val="Fontepargpadro"/>
    <w:uiPriority w:val="20"/>
    <w:qFormat/>
    <w:rPr>
      <w:i/>
      <w:iCs/>
    </w:rPr>
  </w:style>
  <w:style w:type="paragraph" w:styleId="Corpodetexto">
    <w:name w:val="Body Text"/>
    <w:basedOn w:val="Normal"/>
    <w:link w:val="CorpodetextoChar"/>
    <w:uiPriority w:val="1"/>
    <w:qFormat/>
    <w:rsid w:val="00BB0285"/>
    <w:pPr>
      <w:widowControl w:val="0"/>
      <w:autoSpaceDE w:val="0"/>
      <w:autoSpaceDN w:val="0"/>
    </w:pPr>
    <w:rPr>
      <w:lang w:val="pt-PT" w:eastAsia="en-US"/>
    </w:rPr>
  </w:style>
  <w:style w:type="character" w:customStyle="1" w:styleId="CorpodetextoChar">
    <w:name w:val="Corpo de texto Char"/>
    <w:basedOn w:val="Fontepargpadro"/>
    <w:link w:val="Corpodetexto"/>
    <w:uiPriority w:val="1"/>
    <w:rsid w:val="00BB0285"/>
    <w:rPr>
      <w:lang w:val="pt-PT" w:eastAsia="en-US"/>
    </w:rPr>
  </w:style>
  <w:style w:type="table" w:styleId="Tabelacomgrade">
    <w:name w:val="Table Grid"/>
    <w:basedOn w:val="Tabelanormal"/>
    <w:uiPriority w:val="39"/>
    <w:rsid w:val="00BB0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F435B"/>
    <w:rPr>
      <w:rFonts w:ascii="Segoe UI" w:hAnsi="Segoe UI" w:cs="Segoe UI"/>
      <w:sz w:val="18"/>
      <w:szCs w:val="18"/>
    </w:rPr>
  </w:style>
  <w:style w:type="character" w:customStyle="1" w:styleId="TextodebaloChar">
    <w:name w:val="Texto de balão Char"/>
    <w:basedOn w:val="Fontepargpadro"/>
    <w:link w:val="Textodebalo"/>
    <w:uiPriority w:val="99"/>
    <w:semiHidden/>
    <w:rsid w:val="009F435B"/>
    <w:rPr>
      <w:rFonts w:ascii="Segoe UI" w:hAnsi="Segoe UI" w:cs="Segoe UI"/>
      <w:sz w:val="18"/>
      <w:szCs w:val="18"/>
    </w:rPr>
  </w:style>
  <w:style w:type="character" w:styleId="HiperlinkVisitado">
    <w:name w:val="FollowedHyperlink"/>
    <w:basedOn w:val="Fontepargpadro"/>
    <w:uiPriority w:val="99"/>
    <w:semiHidden/>
    <w:unhideWhenUsed/>
    <w:rsid w:val="002E75D2"/>
    <w:rPr>
      <w:color w:val="800080" w:themeColor="followedHyperlink"/>
      <w:u w:val="single"/>
    </w:rPr>
  </w:style>
  <w:style w:type="paragraph" w:styleId="PargrafodaLista">
    <w:name w:val="List Paragraph"/>
    <w:basedOn w:val="Normal"/>
    <w:uiPriority w:val="34"/>
    <w:qFormat/>
    <w:rsid w:val="002E75D2"/>
    <w:pPr>
      <w:ind w:left="720"/>
      <w:contextualSpacing/>
    </w:pPr>
  </w:style>
  <w:style w:type="paragraph" w:styleId="NormalWeb">
    <w:name w:val="Normal (Web)"/>
    <w:basedOn w:val="Normal"/>
    <w:uiPriority w:val="99"/>
    <w:semiHidden/>
    <w:unhideWhenUsed/>
    <w:rsid w:val="007F2D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geec@uea.edu.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sgraduacao.uea.edu.br/ensinodeciencia/index.php/estrutura-curricul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graduacao.uea.edu.br/ensinodecienc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s.gle/tuM8J8jaYG41865q7" TargetMode="External"/><Relationship Id="rId4" Type="http://schemas.openxmlformats.org/officeDocument/2006/relationships/settings" Target="settings.xml"/><Relationship Id="rId9" Type="http://schemas.openxmlformats.org/officeDocument/2006/relationships/hyperlink" Target="http://lattes.cnpq.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3wIbVeFjUwlBxK+Hx1wuKRdEJA==">CgMxLjAyCWguMzBqMHpsbDgAciExbEU0QWlHcXVrUzNhZTJNcHozdnRXcFllU1dYUnJIWFA=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1081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Rejane Pereira de Lima</dc:creator>
  <cp:lastModifiedBy>EMANUELE MACIEL RIBEIRO</cp:lastModifiedBy>
  <cp:revision>7</cp:revision>
  <cp:lastPrinted>2024-06-13T14:52:00Z</cp:lastPrinted>
  <dcterms:created xsi:type="dcterms:W3CDTF">2025-06-10T15:59:00Z</dcterms:created>
  <dcterms:modified xsi:type="dcterms:W3CDTF">2025-06-10T18:13:00Z</dcterms:modified>
</cp:coreProperties>
</file>